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C23C" w14:textId="77777777" w:rsidR="00FB5AAC" w:rsidRPr="00FE4D6A" w:rsidRDefault="00000000">
      <w:pPr>
        <w:spacing w:line="240" w:lineRule="auto"/>
        <w:jc w:val="center"/>
        <w:rPr>
          <w:rFonts w:ascii="Avenir Next" w:eastAsia="Times" w:hAnsi="Avenir Next" w:cs="Times"/>
          <w:b/>
          <w:color w:val="0E101A"/>
          <w:sz w:val="24"/>
          <w:szCs w:val="24"/>
        </w:rPr>
      </w:pPr>
      <w:r w:rsidRPr="00FE4D6A">
        <w:rPr>
          <w:rFonts w:ascii="Avenir Next" w:eastAsia="Times" w:hAnsi="Avenir Next" w:cs="Times"/>
          <w:b/>
          <w:color w:val="0E101A"/>
          <w:sz w:val="30"/>
          <w:szCs w:val="30"/>
        </w:rPr>
        <w:t>Mental Health Resources</w:t>
      </w:r>
    </w:p>
    <w:p w14:paraId="729D5C93" w14:textId="77777777" w:rsidR="00FB5AAC" w:rsidRPr="006E10F5" w:rsidRDefault="00FB5AAC">
      <w:pPr>
        <w:spacing w:line="240" w:lineRule="auto"/>
        <w:rPr>
          <w:rFonts w:ascii="Avenir Next" w:eastAsia="Times" w:hAnsi="Avenir Next" w:cs="Times"/>
          <w:b/>
          <w:color w:val="000000" w:themeColor="text1"/>
          <w:sz w:val="24"/>
          <w:szCs w:val="24"/>
        </w:rPr>
      </w:pPr>
    </w:p>
    <w:p w14:paraId="19F55915" w14:textId="77777777" w:rsidR="00FB5AAC" w:rsidRPr="00FE4D6A" w:rsidRDefault="00000000">
      <w:pPr>
        <w:rPr>
          <w:rFonts w:ascii="Avenir Next" w:hAnsi="Avenir Next"/>
          <w:sz w:val="24"/>
          <w:szCs w:val="24"/>
        </w:rPr>
      </w:pPr>
      <w:hyperlink r:id="rId5">
        <w:r w:rsidRPr="006E10F5">
          <w:rPr>
            <w:rFonts w:ascii="Avenir Next" w:hAnsi="Avenir Next"/>
            <w:b/>
            <w:bCs/>
            <w:color w:val="000000" w:themeColor="text1"/>
            <w:sz w:val="24"/>
            <w:szCs w:val="24"/>
            <w:u w:val="single"/>
          </w:rPr>
          <w:t>Pathways to Empower</w:t>
        </w:r>
      </w:hyperlink>
      <w:r w:rsidRPr="006E10F5">
        <w:rPr>
          <w:rFonts w:ascii="Avenir Next" w:hAnsi="Avenir Next"/>
          <w:b/>
          <w:bCs/>
          <w:color w:val="000000" w:themeColor="text1"/>
          <w:sz w:val="24"/>
          <w:szCs w:val="24"/>
        </w:rPr>
        <w:t>:</w:t>
      </w:r>
      <w:r w:rsidRPr="006E10F5">
        <w:rPr>
          <w:rFonts w:ascii="Avenir Next" w:hAnsi="Avenir Next"/>
          <w:color w:val="000000" w:themeColor="text1"/>
          <w:sz w:val="24"/>
          <w:szCs w:val="24"/>
        </w:rPr>
        <w:t xml:space="preserve"> </w:t>
      </w:r>
      <w:r w:rsidRPr="00FE4D6A">
        <w:rPr>
          <w:rFonts w:ascii="Avenir Next" w:hAnsi="Avenir Next"/>
          <w:sz w:val="24"/>
          <w:szCs w:val="24"/>
        </w:rPr>
        <w:t>Mental Health Literacy programs for all audiences.  Here is a QR code to go directly to a discounted parent program:</w:t>
      </w:r>
    </w:p>
    <w:p w14:paraId="746740D5" w14:textId="77777777" w:rsidR="00FB5AAC" w:rsidRPr="00FE4D6A" w:rsidRDefault="00000000">
      <w:pPr>
        <w:rPr>
          <w:rFonts w:ascii="Avenir Next" w:hAnsi="Avenir Next"/>
          <w:sz w:val="24"/>
          <w:szCs w:val="24"/>
        </w:rPr>
      </w:pPr>
      <w:r w:rsidRPr="00FE4D6A">
        <w:rPr>
          <w:rFonts w:ascii="Avenir Next" w:hAnsi="Avenir Next"/>
          <w:noProof/>
          <w:sz w:val="24"/>
          <w:szCs w:val="24"/>
        </w:rPr>
        <w:drawing>
          <wp:inline distT="114300" distB="114300" distL="114300" distR="114300" wp14:anchorId="02C9EC37" wp14:editId="1777B4A7">
            <wp:extent cx="1500188" cy="15001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0188" cy="1500188"/>
                    </a:xfrm>
                    <a:prstGeom prst="rect">
                      <a:avLst/>
                    </a:prstGeom>
                    <a:ln/>
                  </pic:spPr>
                </pic:pic>
              </a:graphicData>
            </a:graphic>
          </wp:inline>
        </w:drawing>
      </w:r>
    </w:p>
    <w:p w14:paraId="382F3326" w14:textId="77777777" w:rsidR="00FB5AAC" w:rsidRPr="00FE4D6A" w:rsidRDefault="00000000">
      <w:pPr>
        <w:spacing w:line="240" w:lineRule="auto"/>
        <w:rPr>
          <w:rFonts w:ascii="Avenir Next" w:eastAsia="Times" w:hAnsi="Avenir Next" w:cs="Times"/>
          <w:b/>
          <w:color w:val="0E101A"/>
          <w:sz w:val="24"/>
          <w:szCs w:val="24"/>
        </w:rPr>
      </w:pPr>
      <w:hyperlink r:id="rId7">
        <w:r w:rsidRPr="006E10F5">
          <w:rPr>
            <w:rFonts w:ascii="Avenir Next" w:eastAsia="Times" w:hAnsi="Avenir Next" w:cs="Times"/>
            <w:b/>
            <w:color w:val="000000" w:themeColor="text1"/>
            <w:sz w:val="24"/>
            <w:szCs w:val="24"/>
            <w:u w:val="single"/>
          </w:rPr>
          <w:t>Connected Mind</w:t>
        </w:r>
      </w:hyperlink>
      <w:r w:rsidRPr="006E10F5">
        <w:rPr>
          <w:rFonts w:ascii="Avenir Next" w:eastAsia="Times" w:hAnsi="Avenir Next" w:cs="Times"/>
          <w:b/>
          <w:color w:val="000000" w:themeColor="text1"/>
          <w:sz w:val="24"/>
          <w:szCs w:val="24"/>
        </w:rPr>
        <w:t xml:space="preserve">: </w:t>
      </w:r>
      <w:r w:rsidRPr="00FE4D6A">
        <w:rPr>
          <w:rFonts w:ascii="Avenir Next" w:eastAsia="Times" w:hAnsi="Avenir Next" w:cs="Times"/>
          <w:color w:val="0E101A"/>
          <w:sz w:val="24"/>
          <w:szCs w:val="24"/>
        </w:rPr>
        <w:t>Free mental health screening tool</w:t>
      </w:r>
      <w:r w:rsidRPr="00FE4D6A">
        <w:rPr>
          <w:rFonts w:ascii="Avenir Next" w:eastAsia="Times" w:hAnsi="Avenir Next" w:cs="Times"/>
          <w:b/>
          <w:color w:val="0E101A"/>
          <w:sz w:val="24"/>
          <w:szCs w:val="24"/>
        </w:rPr>
        <w:t xml:space="preserve"> (www.connectedmind.me)</w:t>
      </w:r>
    </w:p>
    <w:p w14:paraId="05CA17BE" w14:textId="77777777" w:rsidR="00FB5AAC" w:rsidRPr="00FE4D6A" w:rsidRDefault="00FB5AAC">
      <w:pPr>
        <w:spacing w:line="240" w:lineRule="auto"/>
        <w:rPr>
          <w:rFonts w:ascii="Avenir Next" w:eastAsia="Times" w:hAnsi="Avenir Next" w:cs="Times"/>
          <w:b/>
          <w:color w:val="0E101A"/>
          <w:sz w:val="24"/>
          <w:szCs w:val="24"/>
        </w:rPr>
      </w:pPr>
    </w:p>
    <w:p w14:paraId="34FD8CD2" w14:textId="77777777" w:rsidR="00FB5AAC" w:rsidRPr="00FE4D6A" w:rsidRDefault="00000000">
      <w:pPr>
        <w:spacing w:line="240" w:lineRule="auto"/>
        <w:rPr>
          <w:rFonts w:ascii="Avenir Next" w:eastAsia="Times" w:hAnsi="Avenir Next" w:cs="Times"/>
          <w:color w:val="0E101A"/>
          <w:sz w:val="24"/>
          <w:szCs w:val="24"/>
        </w:rPr>
      </w:pPr>
      <w:hyperlink r:id="rId8">
        <w:r w:rsidRPr="006E10F5">
          <w:rPr>
            <w:rFonts w:ascii="Avenir Next" w:eastAsia="Times" w:hAnsi="Avenir Next" w:cs="Times"/>
            <w:b/>
            <w:color w:val="000000" w:themeColor="text1"/>
            <w:sz w:val="24"/>
            <w:szCs w:val="24"/>
            <w:u w:val="single"/>
          </w:rPr>
          <w:t>Psychology Today</w:t>
        </w:r>
      </w:hyperlink>
      <w:r w:rsidRPr="006E10F5">
        <w:rPr>
          <w:rFonts w:ascii="Avenir Next" w:eastAsia="Times" w:hAnsi="Avenir Next" w:cs="Times"/>
          <w:color w:val="000000" w:themeColor="text1"/>
          <w:sz w:val="24"/>
          <w:szCs w:val="24"/>
        </w:rPr>
        <w:t xml:space="preserve">: </w:t>
      </w:r>
      <w:r w:rsidRPr="00FE4D6A">
        <w:rPr>
          <w:rFonts w:ascii="Avenir Next" w:eastAsia="Times" w:hAnsi="Avenir Next" w:cs="Times"/>
          <w:color w:val="0E101A"/>
          <w:sz w:val="24"/>
          <w:szCs w:val="24"/>
        </w:rPr>
        <w:t>Offers a directory of therapists that is searchable by location and specialty</w:t>
      </w:r>
    </w:p>
    <w:p w14:paraId="7E1021FC" w14:textId="77777777" w:rsidR="00FB5AAC" w:rsidRPr="00FE4D6A" w:rsidRDefault="00FB5AAC">
      <w:pPr>
        <w:spacing w:line="240" w:lineRule="auto"/>
        <w:rPr>
          <w:rFonts w:ascii="Avenir Next" w:eastAsia="Times" w:hAnsi="Avenir Next" w:cs="Times"/>
          <w:color w:val="0E101A"/>
          <w:sz w:val="24"/>
          <w:szCs w:val="24"/>
        </w:rPr>
      </w:pPr>
    </w:p>
    <w:p w14:paraId="4BF4CE9C" w14:textId="77777777" w:rsidR="00FB5AAC" w:rsidRPr="00FE4D6A" w:rsidRDefault="00000000">
      <w:pPr>
        <w:spacing w:line="240" w:lineRule="auto"/>
        <w:rPr>
          <w:rFonts w:ascii="Avenir Next" w:eastAsia="Times" w:hAnsi="Avenir Next" w:cs="Times"/>
          <w:color w:val="0E101A"/>
          <w:sz w:val="24"/>
          <w:szCs w:val="24"/>
        </w:rPr>
      </w:pPr>
      <w:hyperlink r:id="rId9">
        <w:proofErr w:type="spellStart"/>
        <w:r w:rsidRPr="006E10F5">
          <w:rPr>
            <w:rFonts w:ascii="Avenir Next" w:eastAsia="Times" w:hAnsi="Avenir Next" w:cs="Times"/>
            <w:b/>
            <w:color w:val="000000" w:themeColor="text1"/>
            <w:sz w:val="24"/>
            <w:szCs w:val="24"/>
            <w:u w:val="single"/>
          </w:rPr>
          <w:t>Zocdoc</w:t>
        </w:r>
        <w:proofErr w:type="spellEnd"/>
      </w:hyperlink>
      <w:r w:rsidRPr="006E10F5">
        <w:rPr>
          <w:rFonts w:ascii="Avenir Next" w:eastAsia="Times" w:hAnsi="Avenir Next" w:cs="Times"/>
          <w:color w:val="000000" w:themeColor="text1"/>
          <w:sz w:val="24"/>
          <w:szCs w:val="24"/>
        </w:rPr>
        <w:t xml:space="preserve">: </w:t>
      </w:r>
      <w:r w:rsidRPr="00FE4D6A">
        <w:rPr>
          <w:rFonts w:ascii="Avenir Next" w:eastAsia="Times" w:hAnsi="Avenir Next" w:cs="Times"/>
          <w:color w:val="0E101A"/>
          <w:sz w:val="24"/>
          <w:szCs w:val="24"/>
        </w:rPr>
        <w:t>Offers a directory of therapists that is searchable by location, specialty, and insurance</w:t>
      </w:r>
    </w:p>
    <w:p w14:paraId="09A71F80" w14:textId="77777777" w:rsidR="00FB5AAC" w:rsidRPr="00FE4D6A" w:rsidRDefault="00FB5AAC">
      <w:pPr>
        <w:spacing w:line="240" w:lineRule="auto"/>
        <w:rPr>
          <w:rFonts w:ascii="Avenir Next" w:eastAsia="Times" w:hAnsi="Avenir Next" w:cs="Times"/>
          <w:color w:val="0E101A"/>
          <w:sz w:val="24"/>
          <w:szCs w:val="24"/>
        </w:rPr>
      </w:pPr>
    </w:p>
    <w:p w14:paraId="6B702965" w14:textId="77777777" w:rsidR="00FB5AAC" w:rsidRPr="00FE4D6A" w:rsidRDefault="00000000">
      <w:pPr>
        <w:spacing w:line="240" w:lineRule="auto"/>
        <w:rPr>
          <w:rFonts w:ascii="Avenir Next" w:eastAsia="Times" w:hAnsi="Avenir Next" w:cs="Times"/>
          <w:color w:val="0E101A"/>
          <w:sz w:val="24"/>
          <w:szCs w:val="24"/>
        </w:rPr>
      </w:pPr>
      <w:r w:rsidRPr="00FE4D6A">
        <w:rPr>
          <w:rFonts w:ascii="Avenir Next" w:eastAsia="Times" w:hAnsi="Avenir Next" w:cs="Times"/>
          <w:b/>
          <w:color w:val="0E101A"/>
          <w:sz w:val="24"/>
          <w:szCs w:val="24"/>
        </w:rPr>
        <w:t>Telehealth services:</w:t>
      </w:r>
      <w:r w:rsidRPr="00FE4D6A">
        <w:rPr>
          <w:rFonts w:ascii="Avenir Next" w:eastAsia="Times" w:hAnsi="Avenir Next" w:cs="Times"/>
          <w:color w:val="0E101A"/>
          <w:sz w:val="24"/>
          <w:szCs w:val="24"/>
        </w:rPr>
        <w:t> Offer monthly rates for therapeutic services.</w:t>
      </w:r>
    </w:p>
    <w:p w14:paraId="48F0F4DD" w14:textId="77777777" w:rsidR="00FB5AAC" w:rsidRPr="00FE4D6A" w:rsidRDefault="00000000">
      <w:pPr>
        <w:spacing w:line="240" w:lineRule="auto"/>
        <w:rPr>
          <w:rFonts w:ascii="Avenir Next" w:eastAsia="Times" w:hAnsi="Avenir Next" w:cs="Times"/>
          <w:color w:val="0E101A"/>
          <w:sz w:val="24"/>
          <w:szCs w:val="24"/>
        </w:rPr>
      </w:pPr>
      <w:hyperlink r:id="rId10">
        <w:r w:rsidRPr="00FE4D6A">
          <w:rPr>
            <w:rFonts w:ascii="Avenir Next" w:eastAsia="Times" w:hAnsi="Avenir Next" w:cs="Times"/>
            <w:color w:val="0000FF"/>
            <w:sz w:val="24"/>
            <w:szCs w:val="24"/>
            <w:u w:val="single"/>
          </w:rPr>
          <w:t>betterhelp.com</w:t>
        </w:r>
      </w:hyperlink>
    </w:p>
    <w:p w14:paraId="5EEE8EC9" w14:textId="77777777" w:rsidR="00FB5AAC" w:rsidRPr="00FE4D6A" w:rsidRDefault="00000000">
      <w:pPr>
        <w:spacing w:line="240" w:lineRule="auto"/>
        <w:rPr>
          <w:rFonts w:ascii="Avenir Next" w:eastAsia="Times" w:hAnsi="Avenir Next" w:cs="Times"/>
          <w:color w:val="0E101A"/>
          <w:sz w:val="24"/>
          <w:szCs w:val="24"/>
        </w:rPr>
      </w:pPr>
      <w:hyperlink r:id="rId11">
        <w:r w:rsidRPr="00FE4D6A">
          <w:rPr>
            <w:rFonts w:ascii="Avenir Next" w:eastAsia="Times" w:hAnsi="Avenir Next" w:cs="Times"/>
            <w:color w:val="0000FF"/>
            <w:sz w:val="24"/>
            <w:szCs w:val="24"/>
            <w:u w:val="single"/>
          </w:rPr>
          <w:t>goodtherapy.org</w:t>
        </w:r>
      </w:hyperlink>
    </w:p>
    <w:p w14:paraId="00E8A052" w14:textId="0A469721" w:rsidR="00FB5AAC" w:rsidRDefault="00000000">
      <w:pPr>
        <w:spacing w:line="240" w:lineRule="auto"/>
        <w:rPr>
          <w:rFonts w:ascii="Avenir Next" w:eastAsia="Times" w:hAnsi="Avenir Next" w:cs="Times"/>
          <w:color w:val="0000FF"/>
          <w:sz w:val="24"/>
          <w:szCs w:val="24"/>
          <w:u w:val="single"/>
        </w:rPr>
      </w:pPr>
      <w:hyperlink r:id="rId12">
        <w:r w:rsidRPr="00FE4D6A">
          <w:rPr>
            <w:rFonts w:ascii="Avenir Next" w:eastAsia="Times" w:hAnsi="Avenir Next" w:cs="Times"/>
            <w:color w:val="0000FF"/>
            <w:sz w:val="24"/>
            <w:szCs w:val="24"/>
            <w:u w:val="single"/>
          </w:rPr>
          <w:t>talkspace.com</w:t>
        </w:r>
      </w:hyperlink>
    </w:p>
    <w:p w14:paraId="512084BC" w14:textId="6790FF87" w:rsidR="004A2005" w:rsidRDefault="004A2005">
      <w:pPr>
        <w:spacing w:line="240" w:lineRule="auto"/>
        <w:rPr>
          <w:rFonts w:ascii="Avenir Next" w:eastAsia="Times" w:hAnsi="Avenir Next" w:cs="Times"/>
          <w:color w:val="0000FF"/>
          <w:sz w:val="24"/>
          <w:szCs w:val="24"/>
          <w:u w:val="single"/>
        </w:rPr>
      </w:pPr>
    </w:p>
    <w:p w14:paraId="40A7D913" w14:textId="2EF5BF0E" w:rsidR="004A2005" w:rsidRDefault="004A2005">
      <w:pPr>
        <w:spacing w:line="240" w:lineRule="auto"/>
        <w:rPr>
          <w:rFonts w:ascii="Avenir Next" w:eastAsia="Times" w:hAnsi="Avenir Next" w:cs="Times"/>
          <w:b/>
          <w:bCs/>
          <w:color w:val="0E101A"/>
          <w:sz w:val="26"/>
          <w:szCs w:val="26"/>
        </w:rPr>
      </w:pPr>
      <w:r>
        <w:rPr>
          <w:rFonts w:ascii="Avenir Next" w:eastAsia="Times" w:hAnsi="Avenir Next" w:cs="Times"/>
          <w:b/>
          <w:bCs/>
          <w:color w:val="0E101A"/>
          <w:sz w:val="26"/>
          <w:szCs w:val="26"/>
        </w:rPr>
        <w:t xml:space="preserve">Comprehensive Mental Wellness Platform: </w:t>
      </w:r>
    </w:p>
    <w:p w14:paraId="24AF3D0D" w14:textId="2C42DB13" w:rsidR="004A2005" w:rsidRPr="004A2005" w:rsidRDefault="004A2005">
      <w:pPr>
        <w:spacing w:line="240" w:lineRule="auto"/>
        <w:rPr>
          <w:rFonts w:ascii="Avenir Next" w:eastAsia="Times" w:hAnsi="Avenir Next" w:cs="Times"/>
          <w:b/>
          <w:bCs/>
          <w:color w:val="0E101A"/>
          <w:sz w:val="24"/>
          <w:szCs w:val="24"/>
        </w:rPr>
      </w:pPr>
      <w:r w:rsidRPr="004A2005">
        <w:rPr>
          <w:rFonts w:ascii="Avenir Next" w:eastAsia="Times" w:hAnsi="Avenir Next" w:cs="Times"/>
          <w:b/>
          <w:bCs/>
          <w:color w:val="0E101A"/>
          <w:sz w:val="24"/>
          <w:szCs w:val="24"/>
        </w:rPr>
        <w:t xml:space="preserve">Mindfulness for a Messy Life: </w:t>
      </w:r>
    </w:p>
    <w:p w14:paraId="71C0C570" w14:textId="2C405A30" w:rsidR="004A2005" w:rsidRPr="004A2005" w:rsidRDefault="004A2005" w:rsidP="004A2005">
      <w:pPr>
        <w:spacing w:before="150" w:after="120" w:line="240" w:lineRule="auto"/>
        <w:outlineLvl w:val="4"/>
        <w:rPr>
          <w:rFonts w:ascii="Avenir Next" w:eastAsia="Times New Roman" w:hAnsi="Avenir Next" w:cs="Times New Roman"/>
          <w:color w:val="000000" w:themeColor="text1"/>
          <w:sz w:val="24"/>
          <w:szCs w:val="24"/>
          <w:lang w:val="en-US"/>
        </w:rPr>
      </w:pPr>
      <w:r w:rsidRPr="004A2005">
        <w:rPr>
          <w:rFonts w:ascii="Avenir Next" w:eastAsia="Times New Roman" w:hAnsi="Avenir Next" w:cs="Times New Roman"/>
          <w:color w:val="000000" w:themeColor="text1"/>
          <w:sz w:val="24"/>
          <w:szCs w:val="24"/>
          <w:lang w:val="en-US"/>
        </w:rPr>
        <w:t>Whether you're contending with anxiety or depression, or are simply overwhelmed by the ongoing stressors of everyday life, managing life's 'mess' can become a full-time job–an exhausting, dispiriting one at that!</w:t>
      </w:r>
      <w:r>
        <w:rPr>
          <w:rFonts w:ascii="Avenir Next" w:eastAsia="Times New Roman" w:hAnsi="Avenir Next" w:cs="Times New Roman"/>
          <w:color w:val="000000" w:themeColor="text1"/>
          <w:sz w:val="24"/>
          <w:szCs w:val="24"/>
          <w:lang w:val="en-US"/>
        </w:rPr>
        <w:t xml:space="preserve"> </w:t>
      </w:r>
      <w:r w:rsidRPr="004A2005">
        <w:rPr>
          <w:rFonts w:ascii="Avenir Next" w:eastAsia="Times New Roman" w:hAnsi="Avenir Next" w:cs="Times New Roman"/>
          <w:color w:val="000000" w:themeColor="text1"/>
          <w:sz w:val="24"/>
          <w:szCs w:val="24"/>
          <w:lang w:val="en-US"/>
        </w:rPr>
        <w:t>Combining the best of positive psychology, mindfulness practices, somatic awareness, and cognitive behavioral therapy, </w:t>
      </w:r>
      <w:r w:rsidRPr="004A2005">
        <w:rPr>
          <w:rFonts w:ascii="Avenir Next" w:eastAsia="Times New Roman" w:hAnsi="Avenir Next" w:cs="Times New Roman"/>
          <w:i/>
          <w:iCs/>
          <w:color w:val="000000" w:themeColor="text1"/>
          <w:sz w:val="24"/>
          <w:szCs w:val="24"/>
          <w:lang w:val="en-US"/>
        </w:rPr>
        <w:t>Mindfulness for a Messy Life</w:t>
      </w:r>
      <w:r w:rsidRPr="004A2005">
        <w:rPr>
          <w:rFonts w:ascii="Avenir Next" w:eastAsia="Times New Roman" w:hAnsi="Avenir Next" w:cs="Times New Roman"/>
          <w:color w:val="000000" w:themeColor="text1"/>
          <w:sz w:val="24"/>
          <w:szCs w:val="24"/>
          <w:lang w:val="en-US"/>
        </w:rPr>
        <w:t> will help you get back in touch with the healthy, vibrant person you are underneath all that mess.</w:t>
      </w:r>
      <w:r>
        <w:rPr>
          <w:rFonts w:ascii="Avenir Next" w:eastAsia="Times New Roman" w:hAnsi="Avenir Next" w:cs="Times New Roman"/>
          <w:color w:val="000000" w:themeColor="text1"/>
          <w:sz w:val="24"/>
          <w:szCs w:val="24"/>
          <w:lang w:val="en-US"/>
        </w:rPr>
        <w:t xml:space="preserve"> </w:t>
      </w:r>
      <w:r w:rsidRPr="004A2005">
        <w:rPr>
          <w:rFonts w:ascii="Avenir Next" w:eastAsia="Times New Roman" w:hAnsi="Avenir Next" w:cs="Times New Roman"/>
          <w:color w:val="000000" w:themeColor="text1"/>
          <w:sz w:val="24"/>
          <w:szCs w:val="24"/>
          <w:lang w:val="en-US"/>
        </w:rPr>
        <w:t>Through the MfML programs, tools &amp; resources, you will learn to relate to yourself from a place of understanding and acceptance; recognize yourself as valuable, and worthy of love and respect; build an inner foundation of compassion, and develop the kind of grounded optimism that fosters meaningful change.</w:t>
      </w:r>
    </w:p>
    <w:p w14:paraId="1BDB2CC4" w14:textId="3A429FAB" w:rsidR="004A2005" w:rsidRPr="004A2005" w:rsidRDefault="004A2005">
      <w:pPr>
        <w:spacing w:line="240" w:lineRule="auto"/>
        <w:rPr>
          <w:rFonts w:ascii="Avenir Next" w:eastAsia="Times" w:hAnsi="Avenir Next" w:cs="Times"/>
          <w:color w:val="000000" w:themeColor="text1"/>
          <w:sz w:val="24"/>
          <w:szCs w:val="24"/>
        </w:rPr>
      </w:pPr>
    </w:p>
    <w:p w14:paraId="775B2175" w14:textId="77777777" w:rsidR="00FB5AAC" w:rsidRPr="00FE4D6A" w:rsidRDefault="00FB5AAC">
      <w:pPr>
        <w:spacing w:line="240" w:lineRule="auto"/>
        <w:rPr>
          <w:rFonts w:ascii="Avenir Next" w:eastAsia="Times" w:hAnsi="Avenir Next" w:cs="Times"/>
          <w:color w:val="0E101A"/>
          <w:sz w:val="24"/>
          <w:szCs w:val="24"/>
        </w:rPr>
      </w:pPr>
    </w:p>
    <w:p w14:paraId="7E1F8421" w14:textId="1436F346" w:rsidR="00FB5AAC" w:rsidRDefault="00000000">
      <w:pPr>
        <w:spacing w:line="240" w:lineRule="auto"/>
        <w:rPr>
          <w:rFonts w:ascii="Avenir Next" w:eastAsia="Times" w:hAnsi="Avenir Next" w:cs="Times"/>
          <w:b/>
          <w:bCs/>
          <w:color w:val="0E101A"/>
          <w:sz w:val="26"/>
          <w:szCs w:val="26"/>
        </w:rPr>
      </w:pPr>
      <w:r w:rsidRPr="00361728">
        <w:rPr>
          <w:rFonts w:ascii="Avenir Next" w:eastAsia="Times" w:hAnsi="Avenir Next" w:cs="Times"/>
          <w:b/>
          <w:bCs/>
          <w:color w:val="0E101A"/>
          <w:sz w:val="26"/>
          <w:szCs w:val="26"/>
        </w:rPr>
        <w:t>Child &amp; Teen Specific: Some organizations that specifically offer services for children and teens.</w:t>
      </w:r>
    </w:p>
    <w:p w14:paraId="1B1F76B6" w14:textId="77777777" w:rsidR="00361728" w:rsidRPr="00361728" w:rsidRDefault="00361728">
      <w:pPr>
        <w:spacing w:line="240" w:lineRule="auto"/>
        <w:rPr>
          <w:rFonts w:ascii="Avenir Next" w:eastAsia="Times" w:hAnsi="Avenir Next" w:cs="Times"/>
          <w:b/>
          <w:bCs/>
          <w:color w:val="0E101A"/>
          <w:sz w:val="26"/>
          <w:szCs w:val="26"/>
        </w:rPr>
      </w:pPr>
    </w:p>
    <w:p w14:paraId="1A1CF0AF" w14:textId="77777777" w:rsidR="00FB5AAC" w:rsidRPr="006E10F5" w:rsidRDefault="00000000">
      <w:pPr>
        <w:spacing w:line="240" w:lineRule="auto"/>
        <w:rPr>
          <w:rFonts w:ascii="Avenir Next" w:eastAsia="Times" w:hAnsi="Avenir Next" w:cs="Times"/>
          <w:color w:val="000000" w:themeColor="text1"/>
          <w:sz w:val="24"/>
          <w:szCs w:val="24"/>
        </w:rPr>
      </w:pPr>
      <w:hyperlink r:id="rId13">
        <w:r w:rsidRPr="006E10F5">
          <w:rPr>
            <w:rFonts w:ascii="Avenir Next" w:eastAsia="Times" w:hAnsi="Avenir Next" w:cs="Times"/>
            <w:b/>
            <w:color w:val="000000" w:themeColor="text1"/>
            <w:sz w:val="24"/>
            <w:szCs w:val="24"/>
            <w:u w:val="single"/>
          </w:rPr>
          <w:t>teencounseling.com</w:t>
        </w:r>
      </w:hyperlink>
    </w:p>
    <w:p w14:paraId="634A2571" w14:textId="77777777" w:rsidR="00FB5AAC" w:rsidRPr="006E10F5" w:rsidRDefault="00000000">
      <w:pPr>
        <w:spacing w:line="240" w:lineRule="auto"/>
        <w:rPr>
          <w:rFonts w:ascii="Avenir Next" w:eastAsia="Times" w:hAnsi="Avenir Next" w:cs="Times"/>
          <w:color w:val="000000" w:themeColor="text1"/>
          <w:sz w:val="24"/>
          <w:szCs w:val="24"/>
        </w:rPr>
      </w:pPr>
      <w:hyperlink r:id="rId14">
        <w:r w:rsidRPr="006E10F5">
          <w:rPr>
            <w:rFonts w:ascii="Avenir Next" w:eastAsia="Times" w:hAnsi="Avenir Next" w:cs="Times"/>
            <w:b/>
            <w:color w:val="000000" w:themeColor="text1"/>
            <w:sz w:val="24"/>
            <w:szCs w:val="24"/>
            <w:u w:val="single"/>
          </w:rPr>
          <w:t>talkspace.com</w:t>
        </w:r>
      </w:hyperlink>
    </w:p>
    <w:p w14:paraId="2E8B3EE9" w14:textId="1C9D8340" w:rsidR="00FB5AAC" w:rsidRPr="006E10F5" w:rsidRDefault="00000000">
      <w:pPr>
        <w:spacing w:line="240" w:lineRule="auto"/>
        <w:rPr>
          <w:rFonts w:ascii="Avenir Next" w:eastAsia="Times" w:hAnsi="Avenir Next" w:cs="Times"/>
          <w:b/>
          <w:color w:val="000000" w:themeColor="text1"/>
          <w:sz w:val="24"/>
          <w:szCs w:val="24"/>
          <w:u w:val="single"/>
        </w:rPr>
      </w:pPr>
      <w:hyperlink r:id="rId15">
        <w:r w:rsidRPr="006E10F5">
          <w:rPr>
            <w:rFonts w:ascii="Avenir Next" w:eastAsia="Times" w:hAnsi="Avenir Next" w:cs="Times"/>
            <w:b/>
            <w:color w:val="000000" w:themeColor="text1"/>
            <w:sz w:val="24"/>
            <w:szCs w:val="24"/>
            <w:u w:val="single"/>
          </w:rPr>
          <w:t>littleotterhealth.com</w:t>
        </w:r>
      </w:hyperlink>
    </w:p>
    <w:p w14:paraId="1FFB5399" w14:textId="4997D9A3" w:rsidR="00FE4D6A" w:rsidRDefault="00000000" w:rsidP="00FE4D6A">
      <w:pPr>
        <w:pStyle w:val="NormalWeb"/>
        <w:shd w:val="clear" w:color="auto" w:fill="FFFFFF"/>
        <w:spacing w:before="0" w:beforeAutospacing="0" w:after="315" w:afterAutospacing="0"/>
        <w:rPr>
          <w:rFonts w:ascii="Avenir Next" w:hAnsi="Avenir Next"/>
          <w:color w:val="000000" w:themeColor="text1"/>
        </w:rPr>
      </w:pPr>
      <w:hyperlink r:id="rId16" w:history="1">
        <w:r w:rsidR="00FE4D6A" w:rsidRPr="006E10F5">
          <w:rPr>
            <w:rStyle w:val="Hyperlink"/>
            <w:rFonts w:ascii="Avenir Next" w:eastAsia="Times" w:hAnsi="Avenir Next" w:cs="Times"/>
            <w:b/>
            <w:color w:val="000000" w:themeColor="text1"/>
          </w:rPr>
          <w:t xml:space="preserve">Youth Mental Health Project: </w:t>
        </w:r>
      </w:hyperlink>
      <w:r w:rsidR="00FE4D6A">
        <w:rPr>
          <w:rFonts w:ascii="Avenir Next" w:eastAsia="Times" w:hAnsi="Avenir Next" w:cs="Times"/>
          <w:b/>
          <w:color w:val="0000FF"/>
          <w:u w:val="single"/>
        </w:rPr>
        <w:t xml:space="preserve"> </w:t>
      </w:r>
      <w:r w:rsidR="00FE4D6A" w:rsidRPr="00FE4D6A">
        <w:rPr>
          <w:rFonts w:ascii="Avenir Next" w:hAnsi="Avenir Next"/>
          <w:color w:val="000000" w:themeColor="text1"/>
        </w:rPr>
        <w:t>https://ymhproject.org/</w:t>
      </w:r>
      <w:r w:rsidR="00FE4D6A" w:rsidRPr="00FE4D6A">
        <w:rPr>
          <w:rFonts w:ascii="Lato" w:hAnsi="Lato"/>
          <w:color w:val="000000" w:themeColor="text1"/>
          <w:sz w:val="27"/>
          <w:szCs w:val="27"/>
        </w:rPr>
        <w:t xml:space="preserve"> </w:t>
      </w:r>
      <w:r w:rsidR="00FE4D6A">
        <w:rPr>
          <w:rFonts w:ascii="Lato" w:hAnsi="Lato"/>
          <w:color w:val="000000" w:themeColor="text1"/>
          <w:sz w:val="27"/>
          <w:szCs w:val="27"/>
        </w:rPr>
        <w:t xml:space="preserve">  </w:t>
      </w:r>
      <w:r w:rsidR="00FE4D6A" w:rsidRPr="00FE4D6A">
        <w:rPr>
          <w:rFonts w:ascii="Lato" w:hAnsi="Lato"/>
          <w:color w:val="000000" w:themeColor="text1"/>
          <w:sz w:val="27"/>
          <w:szCs w:val="27"/>
        </w:rPr>
        <w:t xml:space="preserve"> </w:t>
      </w:r>
      <w:r w:rsidR="00FE4D6A">
        <w:rPr>
          <w:rFonts w:ascii="Lato" w:hAnsi="Lato"/>
          <w:color w:val="000000" w:themeColor="text1"/>
          <w:sz w:val="27"/>
          <w:szCs w:val="27"/>
        </w:rPr>
        <w:t xml:space="preserve">                                      </w:t>
      </w:r>
      <w:r w:rsidR="00FE4D6A" w:rsidRPr="00FE4D6A">
        <w:rPr>
          <w:rFonts w:ascii="Avenir Next" w:hAnsi="Avenir Next"/>
          <w:color w:val="000000" w:themeColor="text1"/>
        </w:rPr>
        <w:t>The Youth Mental Health Project is a</w:t>
      </w:r>
      <w:r w:rsidR="00FE4D6A" w:rsidRPr="00FE4D6A">
        <w:rPr>
          <w:rFonts w:ascii="Lato" w:hAnsi="Lato"/>
          <w:color w:val="000000" w:themeColor="text1"/>
        </w:rPr>
        <w:t xml:space="preserve"> </w:t>
      </w:r>
      <w:r w:rsidR="00FE4D6A" w:rsidRPr="00FE4D6A">
        <w:rPr>
          <w:rFonts w:ascii="Avenir Next" w:hAnsi="Avenir Next"/>
          <w:color w:val="000000" w:themeColor="text1"/>
        </w:rPr>
        <w:t>nonprofit organization whose mission is to educate, empower, and support families and communities to better understand and care for the mental health of our youth. We envision a world made up of informed families and caring communities that realize and strengthen the mental health of our youth -- a world where people are just as aware of their mental health as their physical health, where families are validated and able to readily access the care they need.</w:t>
      </w:r>
    </w:p>
    <w:p w14:paraId="2EF948D6" w14:textId="2305BEAD" w:rsidR="00FB5AAC" w:rsidRPr="008F72A7" w:rsidRDefault="006E10F5" w:rsidP="008F72A7">
      <w:pPr>
        <w:pStyle w:val="NormalWeb"/>
        <w:shd w:val="clear" w:color="auto" w:fill="FFFFFF"/>
        <w:spacing w:before="0" w:beforeAutospacing="0" w:after="315" w:afterAutospacing="0"/>
        <w:rPr>
          <w:rFonts w:ascii="Avenir Next" w:hAnsi="Avenir Next"/>
          <w:color w:val="000000" w:themeColor="text1"/>
        </w:rPr>
      </w:pPr>
      <w:r w:rsidRPr="006E10F5">
        <w:rPr>
          <w:rFonts w:ascii="Avenir Next" w:hAnsi="Avenir Next"/>
          <w:b/>
          <w:bCs/>
          <w:color w:val="000000" w:themeColor="text1"/>
        </w:rPr>
        <w:t xml:space="preserve">Wilderness Therapy and Residential Treatment Search Facebook Group: </w:t>
      </w:r>
      <w:r w:rsidRPr="006E10F5">
        <w:rPr>
          <w:rFonts w:ascii="Avenir Next" w:hAnsi="Avenir Next"/>
          <w:color w:val="000000" w:themeColor="text1"/>
        </w:rPr>
        <w:t>https://www.facebook.com/groups/wtrswildernessresidentialsearch</w:t>
      </w:r>
    </w:p>
    <w:p w14:paraId="2C6C0B91" w14:textId="349DB953" w:rsidR="00FB5AAC" w:rsidRPr="00FE4D6A" w:rsidRDefault="00000000">
      <w:pPr>
        <w:spacing w:line="240" w:lineRule="auto"/>
        <w:rPr>
          <w:rFonts w:ascii="Avenir Next" w:eastAsia="Times" w:hAnsi="Avenir Next" w:cs="Times"/>
          <w:color w:val="000000" w:themeColor="text1"/>
          <w:sz w:val="24"/>
          <w:szCs w:val="24"/>
        </w:rPr>
      </w:pPr>
      <w:r w:rsidRPr="008F72A7">
        <w:rPr>
          <w:rFonts w:ascii="Avenir Next" w:eastAsia="Times" w:hAnsi="Avenir Next" w:cs="Times"/>
          <w:b/>
          <w:color w:val="000000" w:themeColor="text1"/>
          <w:sz w:val="26"/>
          <w:szCs w:val="26"/>
        </w:rPr>
        <w:t xml:space="preserve">Seeking Help </w:t>
      </w:r>
      <w:r w:rsidR="008F72A7">
        <w:rPr>
          <w:rFonts w:ascii="Avenir Next" w:eastAsia="Times" w:hAnsi="Avenir Next" w:cs="Times"/>
          <w:b/>
          <w:color w:val="000000" w:themeColor="text1"/>
          <w:sz w:val="26"/>
          <w:szCs w:val="26"/>
        </w:rPr>
        <w:t>i</w:t>
      </w:r>
      <w:r w:rsidRPr="008F72A7">
        <w:rPr>
          <w:rFonts w:ascii="Avenir Next" w:eastAsia="Times" w:hAnsi="Avenir Next" w:cs="Times"/>
          <w:b/>
          <w:color w:val="000000" w:themeColor="text1"/>
          <w:sz w:val="26"/>
          <w:szCs w:val="26"/>
        </w:rPr>
        <w:t>n a Crisis</w:t>
      </w:r>
    </w:p>
    <w:p w14:paraId="48047AA3" w14:textId="77777777" w:rsidR="00FB5AAC" w:rsidRPr="00FE4D6A" w:rsidRDefault="00FB5AAC">
      <w:pPr>
        <w:spacing w:line="240" w:lineRule="auto"/>
        <w:rPr>
          <w:rFonts w:ascii="Avenir Next" w:eastAsia="Times" w:hAnsi="Avenir Next" w:cs="Times"/>
          <w:color w:val="0E101A"/>
          <w:sz w:val="24"/>
          <w:szCs w:val="24"/>
        </w:rPr>
      </w:pPr>
    </w:p>
    <w:p w14:paraId="6EE1AB8F" w14:textId="77777777" w:rsidR="00FB5AAC" w:rsidRPr="00FE4D6A" w:rsidRDefault="00000000">
      <w:pPr>
        <w:spacing w:line="240" w:lineRule="auto"/>
        <w:rPr>
          <w:rFonts w:ascii="Avenir Next" w:eastAsia="Times" w:hAnsi="Avenir Next" w:cs="Times"/>
          <w:color w:val="0E101A"/>
          <w:sz w:val="24"/>
          <w:szCs w:val="24"/>
        </w:rPr>
      </w:pPr>
      <w:r w:rsidRPr="00FE4D6A">
        <w:rPr>
          <w:rFonts w:ascii="Avenir Next" w:eastAsia="Times" w:hAnsi="Avenir Next" w:cs="Times"/>
          <w:color w:val="0E101A"/>
          <w:sz w:val="24"/>
          <w:szCs w:val="24"/>
        </w:rPr>
        <w:t>The earlier we seek help, the better. But sometimes, there will be crises where we need to seek help immediately.</w:t>
      </w:r>
    </w:p>
    <w:p w14:paraId="627F7FD0" w14:textId="77777777" w:rsidR="00FB5AAC" w:rsidRPr="00FE4D6A" w:rsidRDefault="00FB5AAC">
      <w:pPr>
        <w:spacing w:line="240" w:lineRule="auto"/>
        <w:rPr>
          <w:rFonts w:ascii="Avenir Next" w:eastAsia="Times" w:hAnsi="Avenir Next" w:cs="Times"/>
          <w:color w:val="0E101A"/>
          <w:sz w:val="24"/>
          <w:szCs w:val="24"/>
        </w:rPr>
      </w:pPr>
    </w:p>
    <w:p w14:paraId="505739EF" w14:textId="77777777" w:rsidR="00FB5AAC" w:rsidRPr="00FE4D6A" w:rsidRDefault="00000000">
      <w:pPr>
        <w:spacing w:line="240" w:lineRule="auto"/>
        <w:rPr>
          <w:rFonts w:ascii="Avenir Next" w:eastAsia="Times" w:hAnsi="Avenir Next" w:cs="Times"/>
          <w:color w:val="0E101A"/>
          <w:sz w:val="24"/>
          <w:szCs w:val="24"/>
        </w:rPr>
      </w:pPr>
      <w:r w:rsidRPr="00FE4D6A">
        <w:rPr>
          <w:rFonts w:ascii="Avenir Next" w:eastAsia="Times" w:hAnsi="Avenir Next" w:cs="Times"/>
          <w:color w:val="0E101A"/>
          <w:sz w:val="24"/>
          <w:szCs w:val="24"/>
        </w:rPr>
        <w:t>Launched in July 2022, the 988 Suicide and Crisis Lifeline provides 24/7 free and confidential support to people in suicidal crises or emotional distress.</w:t>
      </w:r>
    </w:p>
    <w:p w14:paraId="3D566AD4" w14:textId="77777777" w:rsidR="00FB5AAC" w:rsidRPr="00FE4D6A" w:rsidRDefault="00FB5AAC">
      <w:pPr>
        <w:spacing w:line="240" w:lineRule="auto"/>
        <w:rPr>
          <w:rFonts w:ascii="Avenir Next" w:eastAsia="Times" w:hAnsi="Avenir Next" w:cs="Times"/>
          <w:color w:val="0E101A"/>
          <w:sz w:val="24"/>
          <w:szCs w:val="24"/>
        </w:rPr>
      </w:pPr>
    </w:p>
    <w:p w14:paraId="374D1B29" w14:textId="77777777" w:rsidR="00FB5AAC" w:rsidRPr="00FE4D6A" w:rsidRDefault="00000000">
      <w:pPr>
        <w:spacing w:line="240" w:lineRule="auto"/>
        <w:rPr>
          <w:rFonts w:ascii="Avenir Next" w:eastAsia="Times" w:hAnsi="Avenir Next" w:cs="Times"/>
          <w:color w:val="0E101A"/>
          <w:sz w:val="24"/>
          <w:szCs w:val="24"/>
        </w:rPr>
      </w:pPr>
      <w:r w:rsidRPr="00F8414E">
        <w:rPr>
          <w:rFonts w:ascii="Avenir Next" w:eastAsia="Times" w:hAnsi="Avenir Next" w:cs="Times"/>
          <w:b/>
          <w:bCs/>
          <w:color w:val="0E101A"/>
          <w:sz w:val="24"/>
          <w:szCs w:val="24"/>
        </w:rPr>
        <w:t xml:space="preserve">National Suicide Prevention Lifeline </w:t>
      </w:r>
      <w:r w:rsidRPr="00FE4D6A">
        <w:rPr>
          <w:rFonts w:ascii="Avenir Next" w:eastAsia="Times" w:hAnsi="Avenir Next" w:cs="Times"/>
          <w:color w:val="0E101A"/>
          <w:sz w:val="24"/>
          <w:szCs w:val="24"/>
        </w:rPr>
        <w:t>800-273-8255</w:t>
      </w:r>
    </w:p>
    <w:p w14:paraId="2417CD10" w14:textId="77777777" w:rsidR="00FB5AAC" w:rsidRPr="00FE4D6A" w:rsidRDefault="00FB5AAC">
      <w:pPr>
        <w:spacing w:line="240" w:lineRule="auto"/>
        <w:rPr>
          <w:rFonts w:ascii="Avenir Next" w:eastAsia="Times" w:hAnsi="Avenir Next" w:cs="Times"/>
          <w:color w:val="0E101A"/>
          <w:sz w:val="24"/>
          <w:szCs w:val="24"/>
        </w:rPr>
      </w:pPr>
    </w:p>
    <w:p w14:paraId="40229822" w14:textId="77777777" w:rsidR="00FB5AAC" w:rsidRPr="00FE4D6A" w:rsidRDefault="00000000">
      <w:pPr>
        <w:spacing w:line="240" w:lineRule="auto"/>
        <w:rPr>
          <w:rFonts w:ascii="Avenir Next" w:eastAsia="Times" w:hAnsi="Avenir Next" w:cs="Times"/>
          <w:color w:val="0E101A"/>
          <w:sz w:val="24"/>
          <w:szCs w:val="24"/>
        </w:rPr>
      </w:pPr>
      <w:r w:rsidRPr="00F8414E">
        <w:rPr>
          <w:rFonts w:ascii="Avenir Next" w:eastAsia="Times" w:hAnsi="Avenir Next" w:cs="Times"/>
          <w:b/>
          <w:bCs/>
          <w:color w:val="0E101A"/>
          <w:sz w:val="24"/>
          <w:szCs w:val="24"/>
        </w:rPr>
        <w:t>Find a Helpline:</w:t>
      </w:r>
      <w:r w:rsidRPr="00FE4D6A">
        <w:rPr>
          <w:rFonts w:ascii="Avenir Next" w:eastAsia="Times" w:hAnsi="Avenir Next" w:cs="Times"/>
          <w:color w:val="0E101A"/>
          <w:sz w:val="24"/>
          <w:szCs w:val="24"/>
        </w:rPr>
        <w:t> </w:t>
      </w:r>
      <w:hyperlink r:id="rId17">
        <w:r w:rsidRPr="00FE4D6A">
          <w:rPr>
            <w:rFonts w:ascii="Avenir Next" w:eastAsia="Times" w:hAnsi="Avenir Next" w:cs="Times"/>
            <w:color w:val="0000FF"/>
            <w:sz w:val="24"/>
            <w:szCs w:val="24"/>
            <w:u w:val="single"/>
          </w:rPr>
          <w:t>https://findahelpline.com</w:t>
        </w:r>
      </w:hyperlink>
    </w:p>
    <w:p w14:paraId="0A332879" w14:textId="77777777" w:rsidR="00FB5AAC" w:rsidRPr="00FE4D6A" w:rsidRDefault="00FB5AAC">
      <w:pPr>
        <w:spacing w:line="240" w:lineRule="auto"/>
        <w:rPr>
          <w:rFonts w:ascii="Avenir Next" w:eastAsia="Times" w:hAnsi="Avenir Next" w:cs="Times"/>
          <w:color w:val="0E101A"/>
          <w:sz w:val="24"/>
          <w:szCs w:val="24"/>
        </w:rPr>
      </w:pPr>
    </w:p>
    <w:p w14:paraId="67A44E72" w14:textId="77777777" w:rsidR="00FB5AAC" w:rsidRPr="00FE4D6A" w:rsidRDefault="00000000">
      <w:pPr>
        <w:spacing w:line="240" w:lineRule="auto"/>
        <w:rPr>
          <w:rFonts w:ascii="Avenir Next" w:eastAsia="Times" w:hAnsi="Avenir Next" w:cs="Times"/>
          <w:color w:val="0E101A"/>
          <w:sz w:val="24"/>
          <w:szCs w:val="24"/>
        </w:rPr>
      </w:pPr>
      <w:r w:rsidRPr="00F8414E">
        <w:rPr>
          <w:rFonts w:ascii="Avenir Next" w:eastAsia="Times" w:hAnsi="Avenir Next" w:cs="Times"/>
          <w:b/>
          <w:bCs/>
          <w:color w:val="0E101A"/>
          <w:sz w:val="24"/>
          <w:szCs w:val="24"/>
        </w:rPr>
        <w:t>Self-Medication Abuse/Addiction Resources:</w:t>
      </w:r>
      <w:r w:rsidRPr="00FE4D6A">
        <w:rPr>
          <w:rFonts w:ascii="Avenir Next" w:eastAsia="Times" w:hAnsi="Avenir Next" w:cs="Times"/>
          <w:color w:val="0E101A"/>
          <w:sz w:val="24"/>
          <w:szCs w:val="24"/>
        </w:rPr>
        <w:t> </w:t>
      </w:r>
      <w:hyperlink r:id="rId18">
        <w:r w:rsidRPr="00FE4D6A">
          <w:rPr>
            <w:rFonts w:ascii="Avenir Next" w:eastAsia="Times" w:hAnsi="Avenir Next" w:cs="Times"/>
            <w:color w:val="4A6EE0"/>
            <w:sz w:val="24"/>
            <w:szCs w:val="24"/>
            <w:u w:val="single"/>
          </w:rPr>
          <w:t>https://www.drugabuse.gov/</w:t>
        </w:r>
      </w:hyperlink>
      <w:r w:rsidRPr="00FE4D6A">
        <w:rPr>
          <w:rFonts w:ascii="Avenir Next" w:eastAsia="Times" w:hAnsi="Avenir Next" w:cs="Times"/>
          <w:color w:val="0E101A"/>
          <w:sz w:val="24"/>
          <w:szCs w:val="24"/>
        </w:rPr>
        <w:t> </w:t>
      </w:r>
    </w:p>
    <w:p w14:paraId="256256DD" w14:textId="77777777" w:rsidR="00FB5AAC" w:rsidRPr="00FE4D6A" w:rsidRDefault="00FB5AAC">
      <w:pPr>
        <w:spacing w:line="240" w:lineRule="auto"/>
        <w:rPr>
          <w:rFonts w:ascii="Avenir Next" w:eastAsia="Times" w:hAnsi="Avenir Next" w:cs="Times"/>
          <w:color w:val="0E101A"/>
          <w:sz w:val="24"/>
          <w:szCs w:val="24"/>
        </w:rPr>
      </w:pPr>
    </w:p>
    <w:p w14:paraId="48AB21E5" w14:textId="77777777" w:rsidR="00FB5AAC" w:rsidRPr="00FE4D6A" w:rsidRDefault="00000000">
      <w:pPr>
        <w:spacing w:line="240" w:lineRule="auto"/>
        <w:rPr>
          <w:rFonts w:ascii="Avenir Next" w:eastAsia="Times" w:hAnsi="Avenir Next" w:cs="Times"/>
          <w:color w:val="0E101A"/>
          <w:sz w:val="24"/>
          <w:szCs w:val="24"/>
        </w:rPr>
      </w:pPr>
      <w:r w:rsidRPr="00F8414E">
        <w:rPr>
          <w:rFonts w:ascii="Avenir Next" w:eastAsia="Times" w:hAnsi="Avenir Next" w:cs="Times"/>
          <w:b/>
          <w:bCs/>
          <w:color w:val="0E101A"/>
          <w:sz w:val="24"/>
          <w:szCs w:val="24"/>
        </w:rPr>
        <w:t>The National Institute of Mental Health:</w:t>
      </w:r>
      <w:r w:rsidRPr="00FE4D6A">
        <w:rPr>
          <w:rFonts w:ascii="Avenir Next" w:eastAsia="Times" w:hAnsi="Avenir Next" w:cs="Times"/>
          <w:color w:val="0E101A"/>
          <w:sz w:val="24"/>
          <w:szCs w:val="24"/>
        </w:rPr>
        <w:t> </w:t>
      </w:r>
      <w:hyperlink r:id="rId19">
        <w:r w:rsidRPr="00FE4D6A">
          <w:rPr>
            <w:rFonts w:ascii="Avenir Next" w:eastAsia="Times" w:hAnsi="Avenir Next" w:cs="Times"/>
            <w:color w:val="4A6EE0"/>
            <w:sz w:val="24"/>
            <w:szCs w:val="24"/>
            <w:u w:val="single"/>
          </w:rPr>
          <w:t>https://www.nimh.nih.gov/index.shtml</w:t>
        </w:r>
      </w:hyperlink>
      <w:r w:rsidRPr="00FE4D6A">
        <w:rPr>
          <w:rFonts w:ascii="Avenir Next" w:eastAsia="Times" w:hAnsi="Avenir Next" w:cs="Times"/>
          <w:color w:val="0E101A"/>
          <w:sz w:val="24"/>
          <w:szCs w:val="24"/>
        </w:rPr>
        <w:t> </w:t>
      </w:r>
    </w:p>
    <w:p w14:paraId="68401E36" w14:textId="77777777" w:rsidR="00FB5AAC" w:rsidRPr="00FE4D6A" w:rsidRDefault="00FB5AAC">
      <w:pPr>
        <w:spacing w:line="240" w:lineRule="auto"/>
        <w:rPr>
          <w:rFonts w:ascii="Avenir Next" w:eastAsia="Times" w:hAnsi="Avenir Next" w:cs="Times"/>
          <w:color w:val="0E101A"/>
          <w:sz w:val="24"/>
          <w:szCs w:val="24"/>
        </w:rPr>
      </w:pPr>
    </w:p>
    <w:p w14:paraId="7ED3FD84" w14:textId="77777777" w:rsidR="00FB5AAC" w:rsidRPr="00FE4D6A" w:rsidRDefault="00000000">
      <w:pPr>
        <w:spacing w:line="240" w:lineRule="auto"/>
        <w:rPr>
          <w:rFonts w:ascii="Avenir Next" w:eastAsia="Times" w:hAnsi="Avenir Next" w:cs="Times"/>
          <w:color w:val="0E101A"/>
          <w:sz w:val="24"/>
          <w:szCs w:val="24"/>
        </w:rPr>
      </w:pPr>
      <w:r w:rsidRPr="00F8414E">
        <w:rPr>
          <w:rFonts w:ascii="Avenir Next" w:eastAsia="Times" w:hAnsi="Avenir Next" w:cs="Times"/>
          <w:b/>
          <w:bCs/>
          <w:color w:val="0E101A"/>
          <w:sz w:val="24"/>
          <w:szCs w:val="24"/>
        </w:rPr>
        <w:t>SAMHSA</w:t>
      </w:r>
      <w:r w:rsidRPr="00FE4D6A">
        <w:rPr>
          <w:rFonts w:ascii="Avenir Next" w:eastAsia="Times" w:hAnsi="Avenir Next" w:cs="Times"/>
          <w:color w:val="0E101A"/>
          <w:sz w:val="24"/>
          <w:szCs w:val="24"/>
        </w:rPr>
        <w:t xml:space="preserve"> 1-800-662-HELP (4357)- free, confidential, 24/7, 365-day-a-year treatment referral and information service (in English and </w:t>
      </w:r>
      <w:hyperlink r:id="rId20">
        <w:r w:rsidRPr="00FE4D6A">
          <w:rPr>
            <w:rFonts w:ascii="Avenir Next" w:eastAsia="Times" w:hAnsi="Avenir Next" w:cs="Times"/>
            <w:color w:val="4A6EE0"/>
            <w:sz w:val="24"/>
            <w:szCs w:val="24"/>
            <w:u w:val="single"/>
          </w:rPr>
          <w:t>Spanish</w:t>
        </w:r>
      </w:hyperlink>
      <w:r w:rsidRPr="00FE4D6A">
        <w:rPr>
          <w:rFonts w:ascii="Avenir Next" w:eastAsia="Times" w:hAnsi="Avenir Next" w:cs="Times"/>
          <w:color w:val="0E101A"/>
          <w:sz w:val="24"/>
          <w:szCs w:val="24"/>
        </w:rPr>
        <w:t>)</w:t>
      </w:r>
    </w:p>
    <w:p w14:paraId="25B1B37B" w14:textId="77777777" w:rsidR="00FB5AAC" w:rsidRPr="00FE4D6A" w:rsidRDefault="00FB5AAC">
      <w:pPr>
        <w:spacing w:line="240" w:lineRule="auto"/>
        <w:rPr>
          <w:rFonts w:ascii="Avenir Next" w:eastAsia="Times" w:hAnsi="Avenir Next" w:cs="Times"/>
          <w:color w:val="0E101A"/>
          <w:sz w:val="24"/>
          <w:szCs w:val="24"/>
        </w:rPr>
      </w:pPr>
    </w:p>
    <w:p w14:paraId="2D3F3958" w14:textId="77777777" w:rsidR="00FB5AAC" w:rsidRPr="00FE4D6A" w:rsidRDefault="00000000">
      <w:pPr>
        <w:spacing w:line="240" w:lineRule="auto"/>
        <w:rPr>
          <w:rFonts w:ascii="Avenir Next" w:eastAsia="Times" w:hAnsi="Avenir Next" w:cs="Times"/>
          <w:color w:val="0E101A"/>
          <w:sz w:val="24"/>
          <w:szCs w:val="24"/>
        </w:rPr>
      </w:pPr>
      <w:r w:rsidRPr="00F8414E">
        <w:rPr>
          <w:rFonts w:ascii="Avenir Next" w:eastAsia="Times" w:hAnsi="Avenir Next" w:cs="Times"/>
          <w:b/>
          <w:bCs/>
          <w:color w:val="0E101A"/>
          <w:sz w:val="24"/>
          <w:szCs w:val="24"/>
        </w:rPr>
        <w:t>National information and Mental Health support: </w:t>
      </w:r>
      <w:hyperlink r:id="rId21">
        <w:r w:rsidRPr="00FE4D6A">
          <w:rPr>
            <w:rFonts w:ascii="Avenir Next" w:eastAsia="Times" w:hAnsi="Avenir Next" w:cs="Times"/>
            <w:color w:val="4A6EE0"/>
            <w:sz w:val="24"/>
            <w:szCs w:val="24"/>
            <w:u w:val="single"/>
          </w:rPr>
          <w:t>https://www.nami.org/#</w:t>
        </w:r>
      </w:hyperlink>
      <w:r w:rsidRPr="00FE4D6A">
        <w:rPr>
          <w:rFonts w:ascii="Avenir Next" w:eastAsia="Times" w:hAnsi="Avenir Next" w:cs="Times"/>
          <w:color w:val="0E101A"/>
          <w:sz w:val="24"/>
          <w:szCs w:val="24"/>
        </w:rPr>
        <w:t> </w:t>
      </w:r>
    </w:p>
    <w:p w14:paraId="6D87BFA1" w14:textId="77777777" w:rsidR="00FB5AAC" w:rsidRPr="00FE4D6A" w:rsidRDefault="00FB5AAC">
      <w:pPr>
        <w:spacing w:line="240" w:lineRule="auto"/>
        <w:rPr>
          <w:rFonts w:ascii="Avenir Next" w:eastAsia="Times" w:hAnsi="Avenir Next" w:cs="Times"/>
          <w:color w:val="0E101A"/>
          <w:sz w:val="24"/>
          <w:szCs w:val="24"/>
        </w:rPr>
      </w:pPr>
    </w:p>
    <w:p w14:paraId="0BCF7B74" w14:textId="77777777" w:rsidR="00FB5AAC" w:rsidRPr="00F8414E" w:rsidRDefault="00000000">
      <w:pPr>
        <w:spacing w:line="240" w:lineRule="auto"/>
        <w:rPr>
          <w:rFonts w:ascii="Avenir Next" w:eastAsia="Times" w:hAnsi="Avenir Next" w:cs="Times"/>
          <w:b/>
          <w:bCs/>
          <w:color w:val="0E101A"/>
          <w:sz w:val="24"/>
          <w:szCs w:val="24"/>
        </w:rPr>
      </w:pPr>
      <w:r w:rsidRPr="00F8414E">
        <w:rPr>
          <w:rFonts w:ascii="Avenir Next" w:eastAsia="Times" w:hAnsi="Avenir Next" w:cs="Times"/>
          <w:b/>
          <w:bCs/>
          <w:color w:val="0E101A"/>
          <w:sz w:val="24"/>
          <w:szCs w:val="24"/>
        </w:rPr>
        <w:lastRenderedPageBreak/>
        <w:t>Mental Health.gov</w:t>
      </w:r>
    </w:p>
    <w:p w14:paraId="31BFBD46" w14:textId="77777777" w:rsidR="00FB5AAC" w:rsidRPr="00FE4D6A" w:rsidRDefault="00000000">
      <w:pPr>
        <w:spacing w:line="240" w:lineRule="auto"/>
        <w:rPr>
          <w:rFonts w:ascii="Avenir Next" w:eastAsia="Times" w:hAnsi="Avenir Next" w:cs="Times"/>
          <w:color w:val="0E101A"/>
          <w:sz w:val="24"/>
          <w:szCs w:val="24"/>
        </w:rPr>
      </w:pPr>
      <w:hyperlink r:id="rId22">
        <w:r w:rsidRPr="00FE4D6A">
          <w:rPr>
            <w:rFonts w:ascii="Avenir Next" w:eastAsia="Times" w:hAnsi="Avenir Next" w:cs="Times"/>
            <w:color w:val="0000FF"/>
            <w:sz w:val="24"/>
            <w:szCs w:val="24"/>
            <w:u w:val="single"/>
          </w:rPr>
          <w:t>https://www.mentalhealth.gov/get-help/immediate-help</w:t>
        </w:r>
      </w:hyperlink>
    </w:p>
    <w:p w14:paraId="23CCFFBF" w14:textId="77777777" w:rsidR="00FB5AAC" w:rsidRPr="00FE4D6A" w:rsidRDefault="00FB5AAC">
      <w:pPr>
        <w:spacing w:line="240" w:lineRule="auto"/>
        <w:rPr>
          <w:rFonts w:ascii="Avenir Next" w:eastAsia="Times" w:hAnsi="Avenir Next" w:cs="Times"/>
          <w:color w:val="0E101A"/>
          <w:sz w:val="24"/>
          <w:szCs w:val="24"/>
        </w:rPr>
      </w:pPr>
    </w:p>
    <w:p w14:paraId="0A7C09A6" w14:textId="77777777" w:rsidR="00FB5AAC" w:rsidRPr="00FE4D6A" w:rsidRDefault="00000000">
      <w:pPr>
        <w:spacing w:line="240" w:lineRule="auto"/>
        <w:rPr>
          <w:rFonts w:ascii="Avenir Next" w:eastAsia="Times" w:hAnsi="Avenir Next" w:cs="Times"/>
          <w:color w:val="0E101A"/>
          <w:sz w:val="24"/>
          <w:szCs w:val="24"/>
        </w:rPr>
      </w:pPr>
      <w:r w:rsidRPr="00F8414E">
        <w:rPr>
          <w:rFonts w:ascii="Avenir Next" w:eastAsia="Times" w:hAnsi="Avenir Next" w:cs="Times"/>
          <w:b/>
          <w:bCs/>
          <w:color w:val="0E101A"/>
          <w:sz w:val="24"/>
          <w:szCs w:val="24"/>
        </w:rPr>
        <w:t>211.org</w:t>
      </w:r>
      <w:r w:rsidRPr="00FE4D6A">
        <w:rPr>
          <w:rFonts w:ascii="Avenir Next" w:eastAsia="Times" w:hAnsi="Avenir Next" w:cs="Times"/>
          <w:color w:val="0E101A"/>
          <w:sz w:val="24"/>
          <w:szCs w:val="24"/>
        </w:rPr>
        <w:t> </w:t>
      </w:r>
      <w:hyperlink r:id="rId23">
        <w:r w:rsidRPr="00FE4D6A">
          <w:rPr>
            <w:rFonts w:ascii="Avenir Next" w:eastAsia="Times" w:hAnsi="Avenir Next" w:cs="Times"/>
            <w:color w:val="0000FF"/>
            <w:sz w:val="24"/>
            <w:szCs w:val="24"/>
            <w:u w:val="single"/>
          </w:rPr>
          <w:t>https://www.211.org/get-help/mental-health</w:t>
        </w:r>
      </w:hyperlink>
    </w:p>
    <w:p w14:paraId="538ACED0" w14:textId="77777777" w:rsidR="00FB5AAC" w:rsidRPr="00FE4D6A" w:rsidRDefault="00FB5AAC">
      <w:pPr>
        <w:spacing w:line="240" w:lineRule="auto"/>
        <w:rPr>
          <w:rFonts w:ascii="Avenir Next" w:eastAsia="Times" w:hAnsi="Avenir Next" w:cs="Times"/>
          <w:color w:val="0E101A"/>
          <w:sz w:val="24"/>
          <w:szCs w:val="24"/>
        </w:rPr>
      </w:pPr>
    </w:p>
    <w:p w14:paraId="0F2CF388" w14:textId="5B2408C6" w:rsidR="00FB5AAC" w:rsidRDefault="00000000">
      <w:pPr>
        <w:spacing w:line="240" w:lineRule="auto"/>
        <w:rPr>
          <w:rFonts w:ascii="Avenir Next" w:eastAsia="Times" w:hAnsi="Avenir Next" w:cs="Times"/>
          <w:color w:val="0000FF"/>
          <w:sz w:val="24"/>
          <w:szCs w:val="24"/>
          <w:u w:val="single"/>
        </w:rPr>
      </w:pPr>
      <w:r w:rsidRPr="00F8414E">
        <w:rPr>
          <w:rFonts w:ascii="Avenir Next" w:eastAsia="Times" w:hAnsi="Avenir Next" w:cs="Times"/>
          <w:b/>
          <w:bCs/>
          <w:color w:val="0E101A"/>
          <w:sz w:val="24"/>
          <w:szCs w:val="24"/>
        </w:rPr>
        <w:t>Mentalhelp.net</w:t>
      </w:r>
      <w:r w:rsidRPr="00FE4D6A">
        <w:rPr>
          <w:rFonts w:ascii="Avenir Next" w:eastAsia="Times" w:hAnsi="Avenir Next" w:cs="Times"/>
          <w:color w:val="0E101A"/>
          <w:sz w:val="24"/>
          <w:szCs w:val="24"/>
        </w:rPr>
        <w:t> </w:t>
      </w:r>
      <w:hyperlink r:id="rId24">
        <w:r w:rsidRPr="00FE4D6A">
          <w:rPr>
            <w:rFonts w:ascii="Avenir Next" w:eastAsia="Times" w:hAnsi="Avenir Next" w:cs="Times"/>
            <w:color w:val="0000FF"/>
            <w:sz w:val="24"/>
            <w:szCs w:val="24"/>
            <w:u w:val="single"/>
          </w:rPr>
          <w:t>https://www.mentalhelp.net/mental-health/hotline/</w:t>
        </w:r>
      </w:hyperlink>
    </w:p>
    <w:p w14:paraId="10718A2B" w14:textId="6ECE5F39" w:rsidR="00F8414E" w:rsidRDefault="00F8414E">
      <w:pPr>
        <w:spacing w:line="240" w:lineRule="auto"/>
        <w:rPr>
          <w:rFonts w:ascii="Avenir Next" w:eastAsia="Times" w:hAnsi="Avenir Next" w:cs="Times"/>
          <w:color w:val="0000FF"/>
          <w:sz w:val="24"/>
          <w:szCs w:val="24"/>
          <w:u w:val="single"/>
        </w:rPr>
      </w:pPr>
    </w:p>
    <w:p w14:paraId="7E27F21C" w14:textId="603C9C87" w:rsidR="00F8414E" w:rsidRDefault="00F8414E">
      <w:pPr>
        <w:spacing w:line="240" w:lineRule="auto"/>
        <w:rPr>
          <w:rFonts w:ascii="Poppins" w:hAnsi="Poppins" w:cs="Poppins"/>
          <w:color w:val="000000"/>
          <w:sz w:val="21"/>
          <w:szCs w:val="21"/>
          <w:shd w:val="clear" w:color="auto" w:fill="FFFFFF"/>
        </w:rPr>
      </w:pPr>
      <w:r w:rsidRPr="00F8414E">
        <w:rPr>
          <w:rFonts w:ascii="Poppins" w:hAnsi="Poppins" w:cs="Poppins"/>
          <w:b/>
          <w:bCs/>
          <w:color w:val="000000"/>
          <w:sz w:val="21"/>
          <w:szCs w:val="21"/>
          <w:shd w:val="clear" w:color="auto" w:fill="FFFFFF"/>
        </w:rPr>
        <w:t>Legal Help for mental health crises:</w:t>
      </w:r>
      <w:r>
        <w:rPr>
          <w:rFonts w:ascii="Poppins" w:hAnsi="Poppins" w:cs="Poppins"/>
          <w:color w:val="000000"/>
          <w:sz w:val="21"/>
          <w:szCs w:val="21"/>
          <w:shd w:val="clear" w:color="auto" w:fill="FFFFFF"/>
        </w:rPr>
        <w:t xml:space="preserve"> </w:t>
      </w:r>
      <w:r>
        <w:rPr>
          <w:rFonts w:ascii="Poppins" w:hAnsi="Poppins" w:cs="Poppins"/>
          <w:color w:val="000000"/>
          <w:sz w:val="21"/>
          <w:szCs w:val="21"/>
          <w:shd w:val="clear" w:color="auto" w:fill="FFFFFF"/>
        </w:rPr>
        <w:t xml:space="preserve">Lisa Herman is a partner at Abrams </w:t>
      </w:r>
      <w:proofErr w:type="spellStart"/>
      <w:r>
        <w:rPr>
          <w:rFonts w:ascii="Poppins" w:hAnsi="Poppins" w:cs="Poppins"/>
          <w:color w:val="000000"/>
          <w:sz w:val="21"/>
          <w:szCs w:val="21"/>
          <w:shd w:val="clear" w:color="auto" w:fill="FFFFFF"/>
        </w:rPr>
        <w:t>Fensterman</w:t>
      </w:r>
      <w:proofErr w:type="spellEnd"/>
      <w:r>
        <w:rPr>
          <w:rFonts w:ascii="Poppins" w:hAnsi="Poppins" w:cs="Poppins"/>
          <w:color w:val="000000"/>
          <w:sz w:val="21"/>
          <w:szCs w:val="21"/>
          <w:shd w:val="clear" w:color="auto" w:fill="FFFFFF"/>
        </w:rPr>
        <w:t>, LLP and a member of the firm’s Mental Health Law Practice Group, the only family-focused mental healthcare practice in the country. Ms. Herman focuses her practice on Mental Health Law and Elder Law with a particular concentration in working with individuals and families facing psychiatric diagnoses, substance abuse issues, and other disabilities to help them navigate the complex legal and mental health systems that impact them.</w:t>
      </w:r>
    </w:p>
    <w:p w14:paraId="104DDC89" w14:textId="036EFE93" w:rsidR="00F8414E" w:rsidRPr="00FE4D6A" w:rsidRDefault="00F8414E">
      <w:pPr>
        <w:spacing w:line="240" w:lineRule="auto"/>
        <w:rPr>
          <w:rFonts w:ascii="Avenir Next" w:eastAsia="Times" w:hAnsi="Avenir Next" w:cs="Times"/>
          <w:color w:val="0E101A"/>
          <w:sz w:val="24"/>
          <w:szCs w:val="24"/>
        </w:rPr>
      </w:pPr>
      <w:r>
        <w:rPr>
          <w:rStyle w:val="bold"/>
          <w:rFonts w:ascii="Poppins" w:hAnsi="Poppins" w:cs="Poppins"/>
          <w:b/>
          <w:bCs/>
          <w:color w:val="000000"/>
          <w:sz w:val="21"/>
          <w:szCs w:val="21"/>
          <w:shd w:val="clear" w:color="auto" w:fill="FFFFFF"/>
        </w:rPr>
        <w:t>Tel:</w:t>
      </w:r>
      <w:r>
        <w:rPr>
          <w:rFonts w:ascii="Poppins" w:hAnsi="Poppins" w:cs="Poppins"/>
          <w:color w:val="000000"/>
          <w:sz w:val="21"/>
          <w:szCs w:val="21"/>
          <w:shd w:val="clear" w:color="auto" w:fill="FFFFFF"/>
        </w:rPr>
        <w:t> (516) 592-5857</w:t>
      </w:r>
    </w:p>
    <w:p w14:paraId="4A876672" w14:textId="77777777" w:rsidR="00FB5AAC" w:rsidRPr="00FE4D6A" w:rsidRDefault="00FB5AAC">
      <w:pPr>
        <w:rPr>
          <w:rFonts w:ascii="Avenir Next" w:hAnsi="Avenir Next"/>
          <w:sz w:val="24"/>
          <w:szCs w:val="24"/>
        </w:rPr>
      </w:pPr>
    </w:p>
    <w:p w14:paraId="47720C8A" w14:textId="77777777" w:rsidR="00FB5AAC" w:rsidRPr="00FE4D6A" w:rsidRDefault="00000000">
      <w:pPr>
        <w:rPr>
          <w:rFonts w:ascii="Avenir Next" w:hAnsi="Avenir Next"/>
          <w:b/>
          <w:sz w:val="26"/>
          <w:szCs w:val="26"/>
        </w:rPr>
      </w:pPr>
      <w:r w:rsidRPr="00FE4D6A">
        <w:rPr>
          <w:rFonts w:ascii="Avenir Next" w:hAnsi="Avenir Next"/>
          <w:b/>
          <w:sz w:val="26"/>
          <w:szCs w:val="26"/>
        </w:rPr>
        <w:t xml:space="preserve">LOCAL WESTCHESTER COUNTY RESOURCES:  </w:t>
      </w:r>
    </w:p>
    <w:p w14:paraId="7D57DDE6" w14:textId="77777777" w:rsidR="00FB5AAC" w:rsidRPr="00FE4D6A" w:rsidRDefault="00FB5AAC">
      <w:pPr>
        <w:rPr>
          <w:rFonts w:ascii="Avenir Next" w:hAnsi="Avenir Next"/>
          <w:b/>
          <w:sz w:val="24"/>
          <w:szCs w:val="24"/>
        </w:rPr>
      </w:pPr>
    </w:p>
    <w:p w14:paraId="2EE8C39B" w14:textId="77777777" w:rsidR="00FB5AAC" w:rsidRPr="008F72A7" w:rsidRDefault="00000000">
      <w:pPr>
        <w:rPr>
          <w:rFonts w:ascii="Avenir Next" w:hAnsi="Avenir Next"/>
          <w:b/>
          <w:bCs/>
          <w:sz w:val="24"/>
          <w:szCs w:val="24"/>
        </w:rPr>
      </w:pPr>
      <w:r w:rsidRPr="008F72A7">
        <w:rPr>
          <w:rFonts w:ascii="Avenir Next" w:hAnsi="Avenir Next"/>
          <w:b/>
          <w:bCs/>
          <w:sz w:val="24"/>
          <w:szCs w:val="24"/>
        </w:rPr>
        <w:t xml:space="preserve">Crisis Prevention and Response Team </w:t>
      </w:r>
    </w:p>
    <w:p w14:paraId="32A4DF4F" w14:textId="77777777" w:rsidR="00FB5AAC" w:rsidRPr="00FE4D6A" w:rsidRDefault="00000000">
      <w:pPr>
        <w:pStyle w:val="Heading4"/>
        <w:keepNext w:val="0"/>
        <w:keepLines w:val="0"/>
        <w:shd w:val="clear" w:color="auto" w:fill="FFFFFF"/>
        <w:spacing w:before="0" w:after="40" w:line="240" w:lineRule="auto"/>
        <w:rPr>
          <w:rFonts w:ascii="Avenir Next" w:eastAsia="Montserrat" w:hAnsi="Avenir Next" w:cs="Montserrat"/>
          <w:color w:val="000000"/>
        </w:rPr>
      </w:pPr>
      <w:r w:rsidRPr="00FE4D6A">
        <w:rPr>
          <w:rFonts w:ascii="Avenir Next" w:eastAsia="Montserrat" w:hAnsi="Avenir Next" w:cs="Montserrat"/>
          <w:color w:val="000000"/>
        </w:rPr>
        <w:t>Serving Westchester County</w:t>
      </w:r>
    </w:p>
    <w:p w14:paraId="7A17B6E8" w14:textId="77777777" w:rsidR="00FB5AAC" w:rsidRPr="00FE4D6A" w:rsidRDefault="00000000">
      <w:pPr>
        <w:pStyle w:val="Heading4"/>
        <w:keepNext w:val="0"/>
        <w:keepLines w:val="0"/>
        <w:shd w:val="clear" w:color="auto" w:fill="FFFFFF"/>
        <w:spacing w:before="0" w:after="40" w:line="240" w:lineRule="auto"/>
        <w:rPr>
          <w:rFonts w:ascii="Avenir Next" w:eastAsia="Montserrat" w:hAnsi="Avenir Next" w:cs="Montserrat"/>
          <w:color w:val="000000"/>
        </w:rPr>
      </w:pPr>
      <w:bookmarkStart w:id="0" w:name="_4x8ulf6tpdjd" w:colFirst="0" w:colLast="0"/>
      <w:bookmarkEnd w:id="0"/>
      <w:r w:rsidRPr="00FE4D6A">
        <w:rPr>
          <w:rFonts w:ascii="Avenir Next" w:eastAsia="Montserrat" w:hAnsi="Avenir Next" w:cs="Montserrat"/>
          <w:color w:val="000000"/>
        </w:rPr>
        <w:t>Call (914) 925-5959</w:t>
      </w:r>
    </w:p>
    <w:p w14:paraId="7AD0E0FB" w14:textId="77777777" w:rsidR="00FB5AAC" w:rsidRPr="00FE4D6A" w:rsidRDefault="00000000">
      <w:pPr>
        <w:pStyle w:val="Heading4"/>
        <w:keepNext w:val="0"/>
        <w:keepLines w:val="0"/>
        <w:shd w:val="clear" w:color="auto" w:fill="FFFFFF"/>
        <w:spacing w:before="0" w:after="40" w:line="240" w:lineRule="auto"/>
        <w:rPr>
          <w:rFonts w:ascii="Avenir Next" w:eastAsia="Montserrat" w:hAnsi="Avenir Next" w:cs="Montserrat"/>
          <w:color w:val="000000"/>
        </w:rPr>
      </w:pPr>
      <w:r w:rsidRPr="00FE4D6A">
        <w:rPr>
          <w:rFonts w:ascii="Avenir Next" w:eastAsia="Montserrat" w:hAnsi="Avenir Next" w:cs="Montserrat"/>
          <w:color w:val="000000"/>
        </w:rPr>
        <w:t>24/7 Telephone Coverage</w:t>
      </w:r>
    </w:p>
    <w:p w14:paraId="3A540361" w14:textId="77777777" w:rsidR="00FB5AAC" w:rsidRPr="00FE4D6A" w:rsidRDefault="00000000">
      <w:pPr>
        <w:pStyle w:val="Heading4"/>
        <w:keepNext w:val="0"/>
        <w:keepLines w:val="0"/>
        <w:shd w:val="clear" w:color="auto" w:fill="FFFFFF"/>
        <w:spacing w:before="0" w:after="40" w:line="240" w:lineRule="auto"/>
        <w:rPr>
          <w:rFonts w:ascii="Avenir Next" w:eastAsia="Montserrat" w:hAnsi="Avenir Next" w:cs="Montserrat"/>
          <w:color w:val="000000"/>
        </w:rPr>
      </w:pPr>
      <w:r w:rsidRPr="00FE4D6A">
        <w:rPr>
          <w:rFonts w:ascii="Avenir Next" w:eastAsia="Montserrat" w:hAnsi="Avenir Next" w:cs="Montserrat"/>
          <w:color w:val="000000"/>
        </w:rPr>
        <w:t>Mobile Response Monday - Sunday</w:t>
      </w:r>
    </w:p>
    <w:p w14:paraId="4412865E" w14:textId="77777777" w:rsidR="00FB5AAC" w:rsidRPr="00FE4D6A" w:rsidRDefault="00000000">
      <w:pPr>
        <w:pStyle w:val="Heading4"/>
        <w:keepNext w:val="0"/>
        <w:keepLines w:val="0"/>
        <w:shd w:val="clear" w:color="auto" w:fill="FFFFFF"/>
        <w:spacing w:before="0" w:after="40" w:line="240" w:lineRule="auto"/>
        <w:rPr>
          <w:rFonts w:ascii="Avenir Next" w:eastAsia="Montserrat" w:hAnsi="Avenir Next" w:cs="Montserrat"/>
          <w:color w:val="000000"/>
        </w:rPr>
      </w:pPr>
      <w:r w:rsidRPr="00FE4D6A">
        <w:rPr>
          <w:rFonts w:ascii="Avenir Next" w:eastAsia="Montserrat" w:hAnsi="Avenir Next" w:cs="Montserrat"/>
          <w:color w:val="000000"/>
        </w:rPr>
        <w:t>Walk-in evaluations available 24/7 at St. Vincent's Hospital in Harrison.</w:t>
      </w:r>
    </w:p>
    <w:p w14:paraId="15B98DBB" w14:textId="77777777" w:rsidR="00FB5AAC" w:rsidRPr="00FE4D6A" w:rsidRDefault="00000000">
      <w:pPr>
        <w:pStyle w:val="Heading4"/>
        <w:keepNext w:val="0"/>
        <w:keepLines w:val="0"/>
        <w:shd w:val="clear" w:color="auto" w:fill="FFFFFF"/>
        <w:spacing w:before="0" w:after="40" w:line="240" w:lineRule="auto"/>
        <w:rPr>
          <w:rFonts w:ascii="Avenir Next" w:eastAsia="Montserrat" w:hAnsi="Avenir Next" w:cs="Montserrat"/>
          <w:color w:val="000000"/>
        </w:rPr>
      </w:pPr>
      <w:bookmarkStart w:id="1" w:name="_sffj9ofm35jy" w:colFirst="0" w:colLast="0"/>
      <w:bookmarkEnd w:id="1"/>
      <w:r w:rsidRPr="00FE4D6A">
        <w:rPr>
          <w:rFonts w:ascii="Avenir Next" w:eastAsia="Montserrat" w:hAnsi="Avenir Next" w:cs="Montserrat"/>
          <w:color w:val="000000"/>
        </w:rPr>
        <w:t>Services available in Spanish</w:t>
      </w:r>
    </w:p>
    <w:p w14:paraId="0A7F00A6" w14:textId="77777777" w:rsidR="00FB5AAC" w:rsidRPr="00FE4D6A" w:rsidRDefault="00FB5AAC">
      <w:pPr>
        <w:spacing w:line="240" w:lineRule="auto"/>
        <w:rPr>
          <w:rFonts w:ascii="Avenir Next" w:hAnsi="Avenir Next"/>
          <w:sz w:val="24"/>
          <w:szCs w:val="24"/>
        </w:rPr>
      </w:pPr>
    </w:p>
    <w:p w14:paraId="45489F3F" w14:textId="77777777" w:rsidR="00FB5AAC" w:rsidRPr="00FE4D6A" w:rsidRDefault="00000000">
      <w:pPr>
        <w:rPr>
          <w:rFonts w:ascii="Avenir Next" w:hAnsi="Avenir Next"/>
          <w:sz w:val="24"/>
          <w:szCs w:val="24"/>
        </w:rPr>
      </w:pPr>
      <w:r w:rsidRPr="008F72A7">
        <w:rPr>
          <w:rFonts w:ascii="Avenir Next" w:eastAsia="Times" w:hAnsi="Avenir Next" w:cs="Times"/>
          <w:b/>
          <w:bCs/>
          <w:color w:val="4D5156"/>
          <w:sz w:val="24"/>
          <w:szCs w:val="24"/>
          <w:highlight w:val="white"/>
        </w:rPr>
        <w:t xml:space="preserve">OASAS </w:t>
      </w:r>
      <w:proofErr w:type="spellStart"/>
      <w:r w:rsidRPr="008F72A7">
        <w:rPr>
          <w:rFonts w:ascii="Avenir Next" w:eastAsia="Times" w:hAnsi="Avenir Next" w:cs="Times"/>
          <w:b/>
          <w:color w:val="000000" w:themeColor="text1"/>
          <w:sz w:val="24"/>
          <w:szCs w:val="24"/>
          <w:highlight w:val="white"/>
        </w:rPr>
        <w:t>HOPEline</w:t>
      </w:r>
      <w:proofErr w:type="spellEnd"/>
      <w:r w:rsidRPr="008F72A7">
        <w:rPr>
          <w:rFonts w:ascii="Avenir Next" w:eastAsia="Times" w:hAnsi="Avenir Next" w:cs="Times"/>
          <w:b/>
          <w:color w:val="000000" w:themeColor="text1"/>
          <w:sz w:val="24"/>
          <w:szCs w:val="24"/>
          <w:highlight w:val="white"/>
        </w:rPr>
        <w:t>:</w:t>
      </w:r>
      <w:r w:rsidRPr="008F72A7">
        <w:rPr>
          <w:rFonts w:ascii="Avenir Next" w:eastAsia="Roboto" w:hAnsi="Avenir Next" w:cs="Roboto"/>
          <w:b/>
          <w:color w:val="000000" w:themeColor="text1"/>
          <w:sz w:val="24"/>
          <w:szCs w:val="24"/>
          <w:highlight w:val="white"/>
        </w:rPr>
        <w:t xml:space="preserve"> New York</w:t>
      </w:r>
      <w:r w:rsidRPr="008F72A7">
        <w:rPr>
          <w:rFonts w:ascii="Avenir Next" w:eastAsia="Roboto" w:hAnsi="Avenir Next" w:cs="Roboto"/>
          <w:color w:val="000000" w:themeColor="text1"/>
          <w:sz w:val="24"/>
          <w:szCs w:val="24"/>
          <w:highlight w:val="white"/>
        </w:rPr>
        <w:t xml:space="preserve"> </w:t>
      </w:r>
      <w:r w:rsidRPr="00FE4D6A">
        <w:rPr>
          <w:rFonts w:ascii="Avenir Next" w:eastAsia="Roboto" w:hAnsi="Avenir Next" w:cs="Roboto"/>
          <w:color w:val="4D5156"/>
          <w:sz w:val="24"/>
          <w:szCs w:val="24"/>
          <w:highlight w:val="white"/>
        </w:rPr>
        <w:t>State's 24/7 problem gambling and chemical dependency hotline. For Help and Hope call 1-877-8-HOPENY or text HOPENY.</w:t>
      </w:r>
    </w:p>
    <w:p w14:paraId="0E11FD8B" w14:textId="77777777" w:rsidR="00FB5AAC" w:rsidRPr="00FE4D6A" w:rsidRDefault="00FB5AAC">
      <w:pPr>
        <w:rPr>
          <w:rFonts w:ascii="Avenir Next" w:hAnsi="Avenir Next"/>
          <w:sz w:val="24"/>
          <w:szCs w:val="24"/>
        </w:rPr>
      </w:pPr>
    </w:p>
    <w:p w14:paraId="6338862D" w14:textId="77777777" w:rsidR="00FB5AAC" w:rsidRPr="00FE4D6A" w:rsidRDefault="00000000">
      <w:pPr>
        <w:rPr>
          <w:rFonts w:ascii="Avenir Next" w:hAnsi="Avenir Next"/>
          <w:sz w:val="24"/>
          <w:szCs w:val="24"/>
        </w:rPr>
      </w:pPr>
      <w:r w:rsidRPr="008F72A7">
        <w:rPr>
          <w:rFonts w:ascii="Avenir Next" w:hAnsi="Avenir Next"/>
          <w:b/>
          <w:bCs/>
          <w:sz w:val="24"/>
          <w:szCs w:val="24"/>
        </w:rPr>
        <w:t>NYS Project Hope: Emotional Support Helpline:</w:t>
      </w:r>
      <w:r w:rsidRPr="00FE4D6A">
        <w:rPr>
          <w:rFonts w:ascii="Avenir Next" w:hAnsi="Avenir Next"/>
          <w:sz w:val="24"/>
          <w:szCs w:val="24"/>
        </w:rPr>
        <w:t xml:space="preserve"> 844-863-0314 </w:t>
      </w:r>
    </w:p>
    <w:p w14:paraId="0A804D89" w14:textId="77777777" w:rsidR="00FB5AAC" w:rsidRPr="00FE4D6A" w:rsidRDefault="00000000">
      <w:pPr>
        <w:rPr>
          <w:rFonts w:ascii="Avenir Next" w:hAnsi="Avenir Next"/>
          <w:sz w:val="24"/>
          <w:szCs w:val="24"/>
        </w:rPr>
      </w:pPr>
      <w:r w:rsidRPr="00FE4D6A">
        <w:rPr>
          <w:rFonts w:ascii="Avenir Next" w:hAnsi="Avenir Next"/>
          <w:sz w:val="24"/>
          <w:szCs w:val="24"/>
        </w:rPr>
        <w:t xml:space="preserve">8am-10pm Monday-Sunday </w:t>
      </w:r>
    </w:p>
    <w:p w14:paraId="772B246F" w14:textId="77777777" w:rsidR="00FB5AAC" w:rsidRPr="00FE4D6A" w:rsidRDefault="00000000">
      <w:pPr>
        <w:rPr>
          <w:rFonts w:ascii="Avenir Next" w:hAnsi="Avenir Next"/>
          <w:sz w:val="24"/>
          <w:szCs w:val="24"/>
        </w:rPr>
      </w:pPr>
      <w:hyperlink r:id="rId25">
        <w:r w:rsidRPr="00FE4D6A">
          <w:rPr>
            <w:rFonts w:ascii="Avenir Next" w:hAnsi="Avenir Next"/>
            <w:color w:val="1155CC"/>
            <w:sz w:val="24"/>
            <w:szCs w:val="24"/>
            <w:u w:val="single"/>
          </w:rPr>
          <w:t>https://nyprojecthope.org/</w:t>
        </w:r>
      </w:hyperlink>
    </w:p>
    <w:p w14:paraId="4D21A1D9" w14:textId="77777777" w:rsidR="00FB5AAC" w:rsidRPr="00FE4D6A" w:rsidRDefault="00FB5AAC">
      <w:pPr>
        <w:rPr>
          <w:rFonts w:ascii="Avenir Next" w:hAnsi="Avenir Next"/>
          <w:sz w:val="24"/>
          <w:szCs w:val="24"/>
        </w:rPr>
      </w:pPr>
    </w:p>
    <w:p w14:paraId="1E4ACE7C" w14:textId="77777777" w:rsidR="00FB5AAC" w:rsidRPr="00FE4D6A" w:rsidRDefault="00000000">
      <w:pPr>
        <w:rPr>
          <w:rFonts w:ascii="Avenir Next" w:hAnsi="Avenir Next"/>
          <w:sz w:val="24"/>
          <w:szCs w:val="24"/>
        </w:rPr>
      </w:pPr>
      <w:r w:rsidRPr="008F72A7">
        <w:rPr>
          <w:rFonts w:ascii="Avenir Next" w:hAnsi="Avenir Next"/>
          <w:b/>
          <w:bCs/>
          <w:sz w:val="24"/>
          <w:szCs w:val="24"/>
        </w:rPr>
        <w:t xml:space="preserve">Bereavement Center of </w:t>
      </w:r>
      <w:proofErr w:type="gramStart"/>
      <w:r w:rsidRPr="008F72A7">
        <w:rPr>
          <w:rFonts w:ascii="Avenir Next" w:hAnsi="Avenir Next"/>
          <w:b/>
          <w:bCs/>
          <w:sz w:val="24"/>
          <w:szCs w:val="24"/>
        </w:rPr>
        <w:t>Westchester</w:t>
      </w:r>
      <w:r w:rsidRPr="00FE4D6A">
        <w:rPr>
          <w:rFonts w:ascii="Avenir Next" w:hAnsi="Avenir Next"/>
          <w:sz w:val="24"/>
          <w:szCs w:val="24"/>
        </w:rPr>
        <w:t xml:space="preserve">  (</w:t>
      </w:r>
      <w:proofErr w:type="gramEnd"/>
      <w:r w:rsidRPr="00FE4D6A">
        <w:rPr>
          <w:rFonts w:ascii="Avenir Next" w:hAnsi="Avenir Next"/>
          <w:sz w:val="24"/>
          <w:szCs w:val="24"/>
        </w:rPr>
        <w:t xml:space="preserve">914) 787-6158 </w:t>
      </w:r>
      <w:hyperlink r:id="rId26">
        <w:r w:rsidRPr="00FE4D6A">
          <w:rPr>
            <w:rFonts w:ascii="Avenir Next" w:hAnsi="Avenir Next"/>
            <w:color w:val="1155CC"/>
            <w:sz w:val="24"/>
            <w:szCs w:val="24"/>
            <w:u w:val="single"/>
          </w:rPr>
          <w:t>https://www.bcwtreehouse.org/</w:t>
        </w:r>
      </w:hyperlink>
    </w:p>
    <w:p w14:paraId="36E03DEB" w14:textId="77777777" w:rsidR="00FB5AAC" w:rsidRPr="008F72A7" w:rsidRDefault="00000000">
      <w:pPr>
        <w:rPr>
          <w:rFonts w:ascii="Avenir Next" w:hAnsi="Avenir Next"/>
          <w:b/>
          <w:bCs/>
          <w:sz w:val="24"/>
          <w:szCs w:val="24"/>
        </w:rPr>
      </w:pPr>
      <w:r w:rsidRPr="008F72A7">
        <w:rPr>
          <w:rFonts w:ascii="Avenir Next" w:hAnsi="Avenir Next"/>
          <w:b/>
          <w:bCs/>
          <w:sz w:val="24"/>
          <w:szCs w:val="24"/>
        </w:rPr>
        <w:t xml:space="preserve">Westchester Department of Community Mental Health </w:t>
      </w:r>
    </w:p>
    <w:p w14:paraId="53B4362A" w14:textId="77777777" w:rsidR="00FB5AAC" w:rsidRPr="00FE4D6A" w:rsidRDefault="00000000">
      <w:pPr>
        <w:rPr>
          <w:rFonts w:ascii="Avenir Next" w:hAnsi="Avenir Next"/>
          <w:sz w:val="24"/>
          <w:szCs w:val="24"/>
        </w:rPr>
      </w:pPr>
      <w:hyperlink r:id="rId27">
        <w:r w:rsidRPr="00FE4D6A">
          <w:rPr>
            <w:rFonts w:ascii="Avenir Next" w:hAnsi="Avenir Next"/>
            <w:color w:val="1155CC"/>
            <w:sz w:val="24"/>
            <w:szCs w:val="24"/>
            <w:u w:val="single"/>
          </w:rPr>
          <w:t>https://mentalhealth.westchestergov.com/</w:t>
        </w:r>
      </w:hyperlink>
      <w:r w:rsidRPr="00FE4D6A">
        <w:rPr>
          <w:rFonts w:ascii="Avenir Next" w:hAnsi="Avenir Next"/>
          <w:sz w:val="24"/>
          <w:szCs w:val="24"/>
        </w:rPr>
        <w:t xml:space="preserve"> </w:t>
      </w:r>
    </w:p>
    <w:p w14:paraId="438EC246" w14:textId="77777777" w:rsidR="00FB5AAC" w:rsidRPr="00FE4D6A" w:rsidRDefault="00000000">
      <w:pPr>
        <w:rPr>
          <w:rFonts w:ascii="Avenir Next" w:hAnsi="Avenir Next"/>
          <w:sz w:val="24"/>
          <w:szCs w:val="24"/>
        </w:rPr>
      </w:pPr>
      <w:hyperlink r:id="rId28">
        <w:r w:rsidRPr="00FE4D6A">
          <w:rPr>
            <w:rFonts w:ascii="Avenir Next" w:hAnsi="Avenir Next"/>
            <w:color w:val="1155CC"/>
            <w:sz w:val="24"/>
            <w:szCs w:val="24"/>
            <w:u w:val="single"/>
          </w:rPr>
          <w:t>https://dcmhservices.westchestergov.com/DCMHservices/index.jsp</w:t>
        </w:r>
      </w:hyperlink>
    </w:p>
    <w:p w14:paraId="56BFC92D" w14:textId="77777777" w:rsidR="00FB5AAC" w:rsidRPr="00FE4D6A" w:rsidRDefault="00000000">
      <w:pPr>
        <w:rPr>
          <w:rFonts w:ascii="Avenir Next" w:hAnsi="Avenir Next"/>
          <w:sz w:val="24"/>
          <w:szCs w:val="24"/>
        </w:rPr>
      </w:pPr>
      <w:hyperlink r:id="rId29">
        <w:r w:rsidRPr="00FE4D6A">
          <w:rPr>
            <w:rFonts w:ascii="Avenir Next" w:hAnsi="Avenir Next"/>
            <w:color w:val="1155CC"/>
            <w:sz w:val="24"/>
            <w:szCs w:val="24"/>
            <w:u w:val="single"/>
          </w:rPr>
          <w:t>https://www.mhawestchester.org/our-services</w:t>
        </w:r>
      </w:hyperlink>
    </w:p>
    <w:p w14:paraId="1695A3B5" w14:textId="77777777" w:rsidR="00FB5AAC" w:rsidRPr="00FE4D6A" w:rsidRDefault="00FB5AAC">
      <w:pPr>
        <w:rPr>
          <w:rFonts w:ascii="Avenir Next" w:hAnsi="Avenir Next"/>
          <w:sz w:val="24"/>
          <w:szCs w:val="24"/>
        </w:rPr>
      </w:pPr>
    </w:p>
    <w:p w14:paraId="7898D680" w14:textId="1A69DFAB" w:rsidR="008F72A7" w:rsidRPr="008F72A7" w:rsidRDefault="00000000" w:rsidP="008F72A7">
      <w:pPr>
        <w:spacing w:line="240" w:lineRule="auto"/>
        <w:rPr>
          <w:rFonts w:ascii="Avenir Next" w:eastAsia="Times" w:hAnsi="Avenir Next" w:cs="Times"/>
          <w:b/>
          <w:i/>
          <w:sz w:val="24"/>
          <w:szCs w:val="24"/>
        </w:rPr>
      </w:pPr>
      <w:r w:rsidRPr="00FE4D6A">
        <w:rPr>
          <w:rFonts w:ascii="Avenir Next" w:eastAsia="Times" w:hAnsi="Avenir Next" w:cs="Times"/>
          <w:b/>
          <w:i/>
          <w:sz w:val="24"/>
          <w:szCs w:val="24"/>
        </w:rPr>
        <w:t xml:space="preserve"> Licensed Outpatient Substance Abuse TREATMENT Programs for Adolescents in Westchester</w:t>
      </w:r>
    </w:p>
    <w:p w14:paraId="17660F2E" w14:textId="21DB6405" w:rsidR="00FB5AAC" w:rsidRPr="008F72A7" w:rsidRDefault="00000000">
      <w:pPr>
        <w:pStyle w:val="Title"/>
        <w:keepNext w:val="0"/>
        <w:keepLines w:val="0"/>
        <w:widowControl w:val="0"/>
        <w:spacing w:before="80" w:after="0" w:line="240" w:lineRule="auto"/>
        <w:ind w:right="118"/>
        <w:rPr>
          <w:rFonts w:ascii="Avenir Next" w:eastAsia="Times New Roman" w:hAnsi="Avenir Next" w:cs="Times New Roman"/>
          <w:bCs/>
          <w:i/>
          <w:sz w:val="24"/>
          <w:szCs w:val="24"/>
        </w:rPr>
      </w:pPr>
      <w:r w:rsidRPr="008F72A7">
        <w:rPr>
          <w:rFonts w:ascii="Avenir Next" w:eastAsia="Times New Roman" w:hAnsi="Avenir Next" w:cs="Times New Roman"/>
          <w:bCs/>
          <w:i/>
          <w:sz w:val="24"/>
          <w:szCs w:val="24"/>
        </w:rPr>
        <w:t xml:space="preserve">Licensed *Programs providing ENCOMPASS Treatment** for Adolescents with co-occurring Mental Health &amp; Substance Use Disorders </w:t>
      </w:r>
    </w:p>
    <w:p w14:paraId="416123FD" w14:textId="77777777" w:rsidR="00FB5AAC" w:rsidRPr="00FE4D6A" w:rsidRDefault="00FB5AAC">
      <w:pPr>
        <w:spacing w:line="240" w:lineRule="auto"/>
        <w:rPr>
          <w:rFonts w:ascii="Avenir Next" w:eastAsia="Times" w:hAnsi="Avenir Next" w:cs="Times"/>
          <w:b/>
          <w:i/>
          <w:sz w:val="24"/>
          <w:szCs w:val="24"/>
        </w:rPr>
      </w:pPr>
    </w:p>
    <w:p w14:paraId="46AE774D" w14:textId="77777777" w:rsidR="00FB5AAC" w:rsidRPr="00FE4D6A" w:rsidRDefault="00000000">
      <w:pPr>
        <w:rPr>
          <w:rFonts w:ascii="Avenir Next" w:hAnsi="Avenir Next"/>
          <w:sz w:val="24"/>
          <w:szCs w:val="24"/>
        </w:rPr>
      </w:pPr>
      <w:hyperlink r:id="rId30">
        <w:r w:rsidRPr="00FE4D6A">
          <w:rPr>
            <w:rFonts w:ascii="Avenir Next" w:hAnsi="Avenir Next"/>
            <w:color w:val="0000EE"/>
            <w:sz w:val="24"/>
            <w:szCs w:val="24"/>
            <w:u w:val="single"/>
          </w:rPr>
          <w:t>7-NYS Licensed Treatment and Prevention Programs in Westchester combined with ENCOMPASS List updated 6.15.22.docx</w:t>
        </w:r>
      </w:hyperlink>
    </w:p>
    <w:p w14:paraId="2A0BA6A8" w14:textId="77777777" w:rsidR="00FB5AAC" w:rsidRPr="00FE4D6A" w:rsidRDefault="00FB5AAC">
      <w:pPr>
        <w:rPr>
          <w:rFonts w:ascii="Avenir Next" w:hAnsi="Avenir Next"/>
          <w:sz w:val="24"/>
          <w:szCs w:val="24"/>
        </w:rPr>
      </w:pPr>
    </w:p>
    <w:p w14:paraId="1C053807"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Westchester County Department of Community Mental Health</w:t>
      </w:r>
    </w:p>
    <w:p w14:paraId="0F43127A" w14:textId="77777777" w:rsidR="00FB5AAC" w:rsidRPr="00FE4D6A" w:rsidRDefault="00000000">
      <w:pPr>
        <w:rPr>
          <w:rFonts w:ascii="Avenir Next" w:hAnsi="Avenir Next"/>
          <w:b/>
          <w:color w:val="AF00A4"/>
          <w:sz w:val="24"/>
          <w:szCs w:val="24"/>
        </w:rPr>
      </w:pPr>
      <w:r w:rsidRPr="00FE4D6A">
        <w:rPr>
          <w:rFonts w:ascii="Avenir Next" w:hAnsi="Avenir Next"/>
          <w:b/>
          <w:color w:val="AF00A4"/>
          <w:sz w:val="24"/>
          <w:szCs w:val="24"/>
        </w:rPr>
        <w:t xml:space="preserve">DCMH’s Directory and GIS based map of behavioral health services in Westchester: </w:t>
      </w:r>
    </w:p>
    <w:p w14:paraId="1B289310" w14:textId="77777777" w:rsidR="00FB5AAC" w:rsidRPr="00FE4D6A" w:rsidRDefault="00000000">
      <w:pPr>
        <w:rPr>
          <w:rFonts w:ascii="Avenir Next" w:hAnsi="Avenir Next"/>
          <w:color w:val="18376A"/>
          <w:sz w:val="24"/>
          <w:szCs w:val="24"/>
        </w:rPr>
      </w:pPr>
      <w:hyperlink r:id="rId31">
        <w:r w:rsidRPr="00FE4D6A">
          <w:rPr>
            <w:rFonts w:ascii="Avenir Next" w:hAnsi="Avenir Next"/>
            <w:color w:val="1155CC"/>
            <w:sz w:val="24"/>
            <w:szCs w:val="24"/>
            <w:u w:val="single"/>
          </w:rPr>
          <w:t>https://dcmhservices.westchestergov.com/DCMHservices/index.jsp</w:t>
        </w:r>
      </w:hyperlink>
    </w:p>
    <w:p w14:paraId="7E9E7DE3" w14:textId="77777777" w:rsidR="00FB5AAC" w:rsidRPr="00FE4D6A" w:rsidRDefault="00FB5AAC">
      <w:pPr>
        <w:rPr>
          <w:rFonts w:ascii="Avenir Next" w:eastAsia="Times New Roman" w:hAnsi="Avenir Next" w:cs="Times New Roman"/>
          <w:sz w:val="24"/>
          <w:szCs w:val="24"/>
        </w:rPr>
      </w:pPr>
    </w:p>
    <w:p w14:paraId="21506CB2" w14:textId="77777777" w:rsidR="00FB5AAC" w:rsidRPr="00FE4D6A" w:rsidRDefault="00FB5AAC">
      <w:pPr>
        <w:rPr>
          <w:rFonts w:ascii="Avenir Next" w:eastAsia="Times New Roman" w:hAnsi="Avenir Next" w:cs="Times New Roman"/>
          <w:sz w:val="24"/>
          <w:szCs w:val="24"/>
        </w:rPr>
      </w:pPr>
    </w:p>
    <w:p w14:paraId="2566ACA0"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noProof/>
          <w:sz w:val="24"/>
          <w:szCs w:val="24"/>
        </w:rPr>
        <w:drawing>
          <wp:inline distT="114300" distB="114300" distL="114300" distR="114300" wp14:anchorId="665A26C3" wp14:editId="2B8DEB3F">
            <wp:extent cx="1395413" cy="1376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1395413" cy="1376930"/>
                    </a:xfrm>
                    <a:prstGeom prst="rect">
                      <a:avLst/>
                    </a:prstGeom>
                    <a:ln/>
                  </pic:spPr>
                </pic:pic>
              </a:graphicData>
            </a:graphic>
          </wp:inline>
        </w:drawing>
      </w:r>
    </w:p>
    <w:p w14:paraId="6EF9464C"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NAMI Westchester</w:t>
      </w:r>
    </w:p>
    <w:p w14:paraId="42A7BB96" w14:textId="6CFFD9C3" w:rsidR="00FB5AAC" w:rsidRPr="00FE4D6A" w:rsidRDefault="00FB5AAC">
      <w:pPr>
        <w:rPr>
          <w:rFonts w:ascii="Avenir Next" w:eastAsia="Times New Roman" w:hAnsi="Avenir Next" w:cs="Times New Roman"/>
          <w:color w:val="18376A"/>
          <w:sz w:val="24"/>
          <w:szCs w:val="24"/>
        </w:rPr>
      </w:pPr>
    </w:p>
    <w:p w14:paraId="37D443B5" w14:textId="77777777" w:rsidR="00FB5AAC" w:rsidRPr="00FE4D6A" w:rsidRDefault="00000000">
      <w:pPr>
        <w:ind w:left="100"/>
        <w:rPr>
          <w:rFonts w:ascii="Avenir Next" w:eastAsia="Times New Roman" w:hAnsi="Avenir Next" w:cs="Times New Roman"/>
          <w:b/>
          <w:i/>
          <w:sz w:val="24"/>
          <w:szCs w:val="24"/>
        </w:rPr>
      </w:pPr>
      <w:r w:rsidRPr="00FE4D6A">
        <w:rPr>
          <w:rFonts w:ascii="Avenir Next" w:eastAsia="Times New Roman" w:hAnsi="Avenir Next" w:cs="Times New Roman"/>
          <w:b/>
          <w:i/>
          <w:sz w:val="24"/>
          <w:szCs w:val="24"/>
        </w:rPr>
        <w:t>Licensed Outpatient Substance Abuse TREATMENT Programs for Adolescents in Westchester</w:t>
      </w:r>
    </w:p>
    <w:p w14:paraId="653644E7" w14:textId="77777777" w:rsidR="00FB5AAC" w:rsidRPr="00FE4D6A" w:rsidRDefault="00FB5AAC">
      <w:pPr>
        <w:spacing w:after="60"/>
        <w:rPr>
          <w:rFonts w:ascii="Avenir Next" w:eastAsia="Times New Roman" w:hAnsi="Avenir Next" w:cs="Times New Roman"/>
          <w:sz w:val="24"/>
          <w:szCs w:val="24"/>
        </w:rPr>
      </w:pPr>
    </w:p>
    <w:p w14:paraId="6DFE3D10"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Central Park Recovery, </w:t>
      </w:r>
      <w:r w:rsidRPr="00FE4D6A">
        <w:rPr>
          <w:rFonts w:ascii="Avenir Next" w:eastAsia="Times New Roman" w:hAnsi="Avenir Next" w:cs="Times New Roman"/>
          <w:sz w:val="24"/>
          <w:szCs w:val="24"/>
        </w:rPr>
        <w:t>(914) 619-5242</w:t>
      </w:r>
    </w:p>
    <w:p w14:paraId="4D798546"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sz w:val="24"/>
          <w:szCs w:val="24"/>
        </w:rPr>
        <w:t>2176 Central Park Avenue, Yonkers NY, 10710</w:t>
      </w:r>
    </w:p>
    <w:p w14:paraId="49FAAF03" w14:textId="77777777" w:rsidR="00FB5AAC" w:rsidRPr="00FE4D6A" w:rsidRDefault="00000000">
      <w:pPr>
        <w:spacing w:after="40"/>
        <w:ind w:left="80"/>
        <w:rPr>
          <w:rFonts w:ascii="Avenir Next" w:eastAsia="Times New Roman" w:hAnsi="Avenir Next" w:cs="Times New Roman"/>
          <w:i/>
          <w:sz w:val="24"/>
          <w:szCs w:val="24"/>
        </w:rPr>
      </w:pPr>
      <w:r w:rsidRPr="00FE4D6A">
        <w:rPr>
          <w:rFonts w:ascii="Avenir Next" w:eastAsia="Times New Roman" w:hAnsi="Avenir Next" w:cs="Times New Roman"/>
          <w:i/>
          <w:sz w:val="24"/>
          <w:szCs w:val="24"/>
        </w:rPr>
        <w:t>Nicole Intervallo, Director</w:t>
      </w:r>
    </w:p>
    <w:p w14:paraId="3118E51A"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Counseling Center at Yorktown Heights, </w:t>
      </w:r>
      <w:r w:rsidRPr="00FE4D6A">
        <w:rPr>
          <w:rFonts w:ascii="Avenir Next" w:eastAsia="Times New Roman" w:hAnsi="Avenir Next" w:cs="Times New Roman"/>
          <w:sz w:val="24"/>
          <w:szCs w:val="24"/>
        </w:rPr>
        <w:t>(914) 962-5101 2000 Maple Hill, Yorktown, NY 10598</w:t>
      </w:r>
    </w:p>
    <w:p w14:paraId="2319D636" w14:textId="77777777" w:rsidR="00FB5AAC" w:rsidRPr="00FE4D6A" w:rsidRDefault="00000000">
      <w:pPr>
        <w:spacing w:after="60"/>
        <w:ind w:left="100"/>
        <w:rPr>
          <w:rFonts w:ascii="Avenir Next" w:eastAsia="Times New Roman" w:hAnsi="Avenir Next" w:cs="Times New Roman"/>
          <w:i/>
          <w:sz w:val="24"/>
          <w:szCs w:val="24"/>
        </w:rPr>
      </w:pPr>
      <w:proofErr w:type="spellStart"/>
      <w:r w:rsidRPr="00FE4D6A">
        <w:rPr>
          <w:rFonts w:ascii="Avenir Next" w:eastAsia="Times New Roman" w:hAnsi="Avenir Next" w:cs="Times New Roman"/>
          <w:i/>
          <w:sz w:val="24"/>
          <w:szCs w:val="24"/>
        </w:rPr>
        <w:t>Dair</w:t>
      </w:r>
      <w:proofErr w:type="spellEnd"/>
      <w:r w:rsidRPr="00FE4D6A">
        <w:rPr>
          <w:rFonts w:ascii="Avenir Next" w:eastAsia="Times New Roman" w:hAnsi="Avenir Next" w:cs="Times New Roman"/>
          <w:i/>
          <w:sz w:val="24"/>
          <w:szCs w:val="24"/>
        </w:rPr>
        <w:t xml:space="preserve"> Melendez-Drier, Director of Adolescent Program</w:t>
      </w:r>
    </w:p>
    <w:p w14:paraId="313B9F33"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lastRenderedPageBreak/>
        <w:t xml:space="preserve">Guidance Center of Westchester, </w:t>
      </w:r>
      <w:proofErr w:type="gramStart"/>
      <w:r w:rsidRPr="00FE4D6A">
        <w:rPr>
          <w:rFonts w:ascii="Avenir Next" w:eastAsia="Times New Roman" w:hAnsi="Avenir Next" w:cs="Times New Roman"/>
          <w:b/>
          <w:sz w:val="24"/>
          <w:szCs w:val="24"/>
        </w:rPr>
        <w:t xml:space="preserve">Sunrise  </w:t>
      </w:r>
      <w:r w:rsidRPr="00FE4D6A">
        <w:rPr>
          <w:rFonts w:ascii="Avenir Next" w:eastAsia="Times New Roman" w:hAnsi="Avenir Next" w:cs="Times New Roman"/>
          <w:sz w:val="24"/>
          <w:szCs w:val="24"/>
        </w:rPr>
        <w:t>(</w:t>
      </w:r>
      <w:proofErr w:type="gramEnd"/>
      <w:r w:rsidRPr="00FE4D6A">
        <w:rPr>
          <w:rFonts w:ascii="Avenir Next" w:eastAsia="Times New Roman" w:hAnsi="Avenir Next" w:cs="Times New Roman"/>
          <w:sz w:val="24"/>
          <w:szCs w:val="24"/>
        </w:rPr>
        <w:t xml:space="preserve">914) 613-0700 x 7445   </w:t>
      </w:r>
    </w:p>
    <w:p w14:paraId="5757293D" w14:textId="77777777" w:rsidR="00FB5AAC" w:rsidRPr="00FE4D6A" w:rsidRDefault="00000000">
      <w:pPr>
        <w:ind w:left="80"/>
        <w:rPr>
          <w:rFonts w:ascii="Avenir Next" w:eastAsia="Times New Roman" w:hAnsi="Avenir Next" w:cs="Times New Roman"/>
          <w:sz w:val="24"/>
          <w:szCs w:val="24"/>
        </w:rPr>
      </w:pPr>
      <w:r w:rsidRPr="00FE4D6A">
        <w:rPr>
          <w:rFonts w:ascii="Avenir Next" w:eastAsia="Times New Roman" w:hAnsi="Avenir Next" w:cs="Times New Roman"/>
          <w:sz w:val="24"/>
          <w:szCs w:val="24"/>
        </w:rPr>
        <w:t>256 Washington Street, Mount Vernon NY,10550</w:t>
      </w:r>
    </w:p>
    <w:p w14:paraId="45D5EE77" w14:textId="77777777" w:rsidR="00FB5AAC" w:rsidRPr="00FE4D6A" w:rsidRDefault="00000000">
      <w:pPr>
        <w:spacing w:after="60"/>
        <w:ind w:left="100"/>
        <w:rPr>
          <w:rFonts w:ascii="Avenir Next" w:eastAsia="Times New Roman" w:hAnsi="Avenir Next" w:cs="Times New Roman"/>
          <w:i/>
          <w:sz w:val="24"/>
          <w:szCs w:val="24"/>
        </w:rPr>
      </w:pPr>
      <w:r w:rsidRPr="00FE4D6A">
        <w:rPr>
          <w:rFonts w:ascii="Avenir Next" w:eastAsia="Times New Roman" w:hAnsi="Avenir Next" w:cs="Times New Roman"/>
          <w:i/>
          <w:sz w:val="24"/>
          <w:szCs w:val="24"/>
        </w:rPr>
        <w:t>Thurman Brown, Director</w:t>
      </w:r>
    </w:p>
    <w:p w14:paraId="3B2A14E3" w14:textId="77777777" w:rsidR="00FB5AAC" w:rsidRPr="00FE4D6A" w:rsidRDefault="00000000">
      <w:pPr>
        <w:spacing w:after="60"/>
        <w:ind w:left="100"/>
        <w:rPr>
          <w:rFonts w:ascii="Avenir Next" w:eastAsia="Times New Roman" w:hAnsi="Avenir Next" w:cs="Times New Roman"/>
          <w:i/>
          <w:sz w:val="24"/>
          <w:szCs w:val="24"/>
        </w:rPr>
      </w:pPr>
      <w:r w:rsidRPr="00FE4D6A">
        <w:rPr>
          <w:rFonts w:ascii="Avenir Next" w:eastAsia="Times New Roman" w:hAnsi="Avenir Next" w:cs="Times New Roman"/>
          <w:b/>
          <w:sz w:val="24"/>
          <w:szCs w:val="24"/>
        </w:rPr>
        <w:t>Innovative Health Systems</w:t>
      </w:r>
      <w:r w:rsidRPr="00FE4D6A">
        <w:rPr>
          <w:rFonts w:ascii="Avenir Next" w:eastAsia="Times New Roman" w:hAnsi="Avenir Next" w:cs="Times New Roman"/>
          <w:sz w:val="24"/>
          <w:szCs w:val="24"/>
        </w:rPr>
        <w:t>, (914) 683-</w:t>
      </w:r>
      <w:proofErr w:type="gramStart"/>
      <w:r w:rsidRPr="00FE4D6A">
        <w:rPr>
          <w:rFonts w:ascii="Avenir Next" w:eastAsia="Times New Roman" w:hAnsi="Avenir Next" w:cs="Times New Roman"/>
          <w:sz w:val="24"/>
          <w:szCs w:val="24"/>
        </w:rPr>
        <w:t>8050  20</w:t>
      </w:r>
      <w:proofErr w:type="gramEnd"/>
      <w:r w:rsidRPr="00FE4D6A">
        <w:rPr>
          <w:rFonts w:ascii="Avenir Next" w:eastAsia="Times New Roman" w:hAnsi="Avenir Next" w:cs="Times New Roman"/>
          <w:sz w:val="24"/>
          <w:szCs w:val="24"/>
        </w:rPr>
        <w:t xml:space="preserve"> Church Street, White Plains, NY, 10601 </w:t>
      </w:r>
      <w:r w:rsidRPr="00FE4D6A">
        <w:rPr>
          <w:rFonts w:ascii="Avenir Next" w:eastAsia="Times New Roman" w:hAnsi="Avenir Next" w:cs="Times New Roman"/>
          <w:i/>
          <w:sz w:val="24"/>
          <w:szCs w:val="24"/>
        </w:rPr>
        <w:t xml:space="preserve">Jeanine </w:t>
      </w:r>
      <w:proofErr w:type="spellStart"/>
      <w:r w:rsidRPr="00FE4D6A">
        <w:rPr>
          <w:rFonts w:ascii="Avenir Next" w:eastAsia="Times New Roman" w:hAnsi="Avenir Next" w:cs="Times New Roman"/>
          <w:i/>
          <w:sz w:val="24"/>
          <w:szCs w:val="24"/>
        </w:rPr>
        <w:t>Klotzkin</w:t>
      </w:r>
      <w:proofErr w:type="spellEnd"/>
      <w:r w:rsidRPr="00FE4D6A">
        <w:rPr>
          <w:rFonts w:ascii="Avenir Next" w:eastAsia="Times New Roman" w:hAnsi="Avenir Next" w:cs="Times New Roman"/>
          <w:i/>
          <w:sz w:val="24"/>
          <w:szCs w:val="24"/>
        </w:rPr>
        <w:t>, Director</w:t>
      </w:r>
    </w:p>
    <w:p w14:paraId="58701125"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Lexington Center for Recovery Mt </w:t>
      </w:r>
      <w:proofErr w:type="spellStart"/>
      <w:r w:rsidRPr="00FE4D6A">
        <w:rPr>
          <w:rFonts w:ascii="Avenir Next" w:eastAsia="Times New Roman" w:hAnsi="Avenir Next" w:cs="Times New Roman"/>
          <w:b/>
          <w:sz w:val="24"/>
          <w:szCs w:val="24"/>
        </w:rPr>
        <w:t>Kisco</w:t>
      </w:r>
      <w:proofErr w:type="spellEnd"/>
      <w:r w:rsidRPr="00FE4D6A">
        <w:rPr>
          <w:rFonts w:ascii="Avenir Next" w:eastAsia="Times New Roman" w:hAnsi="Avenir Next" w:cs="Times New Roman"/>
          <w:b/>
          <w:sz w:val="24"/>
          <w:szCs w:val="24"/>
        </w:rPr>
        <w:t xml:space="preserve"> Program               </w:t>
      </w:r>
      <w:proofErr w:type="gramStart"/>
      <w:r w:rsidRPr="00FE4D6A">
        <w:rPr>
          <w:rFonts w:ascii="Avenir Next" w:eastAsia="Times New Roman" w:hAnsi="Avenir Next" w:cs="Times New Roman"/>
          <w:b/>
          <w:sz w:val="24"/>
          <w:szCs w:val="24"/>
        </w:rPr>
        <w:t xml:space="preserve">   </w:t>
      </w:r>
      <w:r w:rsidRPr="00FE4D6A">
        <w:rPr>
          <w:rFonts w:ascii="Avenir Next" w:eastAsia="Times New Roman" w:hAnsi="Avenir Next" w:cs="Times New Roman"/>
          <w:sz w:val="24"/>
          <w:szCs w:val="24"/>
        </w:rPr>
        <w:t>(</w:t>
      </w:r>
      <w:proofErr w:type="gramEnd"/>
      <w:r w:rsidRPr="00FE4D6A">
        <w:rPr>
          <w:rFonts w:ascii="Avenir Next" w:eastAsia="Times New Roman" w:hAnsi="Avenir Next" w:cs="Times New Roman"/>
          <w:sz w:val="24"/>
          <w:szCs w:val="24"/>
        </w:rPr>
        <w:t>914) 666-6740</w:t>
      </w:r>
    </w:p>
    <w:p w14:paraId="5E4E999F"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24 Smith Avenue, Mount </w:t>
      </w:r>
      <w:proofErr w:type="spellStart"/>
      <w:r w:rsidRPr="00FE4D6A">
        <w:rPr>
          <w:rFonts w:ascii="Avenir Next" w:eastAsia="Times New Roman" w:hAnsi="Avenir Next" w:cs="Times New Roman"/>
          <w:sz w:val="24"/>
          <w:szCs w:val="24"/>
        </w:rPr>
        <w:t>Kisco</w:t>
      </w:r>
      <w:proofErr w:type="spellEnd"/>
      <w:r w:rsidRPr="00FE4D6A">
        <w:rPr>
          <w:rFonts w:ascii="Avenir Next" w:eastAsia="Times New Roman" w:hAnsi="Avenir Next" w:cs="Times New Roman"/>
          <w:sz w:val="24"/>
          <w:szCs w:val="24"/>
        </w:rPr>
        <w:t>, NY, 10549</w:t>
      </w:r>
    </w:p>
    <w:p w14:paraId="08685928" w14:textId="77777777" w:rsidR="00FB5AAC" w:rsidRPr="00FE4D6A" w:rsidRDefault="00000000">
      <w:pPr>
        <w:spacing w:after="60"/>
        <w:ind w:left="100"/>
        <w:rPr>
          <w:rFonts w:ascii="Avenir Next" w:eastAsia="Times New Roman" w:hAnsi="Avenir Next" w:cs="Times New Roman"/>
          <w:i/>
          <w:sz w:val="24"/>
          <w:szCs w:val="24"/>
        </w:rPr>
      </w:pPr>
      <w:r w:rsidRPr="00FE4D6A">
        <w:rPr>
          <w:rFonts w:ascii="Avenir Next" w:eastAsia="Times New Roman" w:hAnsi="Avenir Next" w:cs="Times New Roman"/>
          <w:i/>
          <w:sz w:val="24"/>
          <w:szCs w:val="24"/>
        </w:rPr>
        <w:t>James Hughes, Program Director</w:t>
      </w:r>
    </w:p>
    <w:p w14:paraId="263118B1" w14:textId="77777777" w:rsidR="00FB5AAC" w:rsidRPr="00FE4D6A" w:rsidRDefault="00000000">
      <w:pPr>
        <w:ind w:left="100"/>
        <w:rPr>
          <w:rFonts w:ascii="Avenir Next" w:eastAsia="Times New Roman" w:hAnsi="Avenir Next" w:cs="Times New Roman"/>
          <w:b/>
          <w:sz w:val="24"/>
          <w:szCs w:val="24"/>
        </w:rPr>
      </w:pPr>
      <w:r w:rsidRPr="00FE4D6A">
        <w:rPr>
          <w:rFonts w:ascii="Avenir Next" w:eastAsia="Times New Roman" w:hAnsi="Avenir Next" w:cs="Times New Roman"/>
          <w:b/>
          <w:sz w:val="24"/>
          <w:szCs w:val="24"/>
        </w:rPr>
        <w:t>Lexington Center for Recovery New Rochelle Program</w:t>
      </w:r>
    </w:p>
    <w:p w14:paraId="448D0AE1"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sz w:val="24"/>
          <w:szCs w:val="24"/>
        </w:rPr>
        <w:t>(914) 235-6633</w:t>
      </w:r>
    </w:p>
    <w:p w14:paraId="71E725A3"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sz w:val="24"/>
          <w:szCs w:val="24"/>
        </w:rPr>
        <w:t>3 Cottage Place, New Rochelle, NY, 10801</w:t>
      </w:r>
    </w:p>
    <w:p w14:paraId="4B9BDE7E" w14:textId="77777777" w:rsidR="00FB5AAC" w:rsidRPr="00FE4D6A" w:rsidRDefault="00000000">
      <w:pPr>
        <w:spacing w:after="60"/>
        <w:ind w:left="100"/>
        <w:rPr>
          <w:rFonts w:ascii="Avenir Next" w:eastAsia="Times New Roman" w:hAnsi="Avenir Next" w:cs="Times New Roman"/>
          <w:i/>
          <w:sz w:val="24"/>
          <w:szCs w:val="24"/>
        </w:rPr>
      </w:pPr>
      <w:r w:rsidRPr="00FE4D6A">
        <w:rPr>
          <w:rFonts w:ascii="Avenir Next" w:eastAsia="Times New Roman" w:hAnsi="Avenir Next" w:cs="Times New Roman"/>
          <w:i/>
          <w:sz w:val="24"/>
          <w:szCs w:val="24"/>
        </w:rPr>
        <w:t>Carey Wardell, Director</w:t>
      </w:r>
    </w:p>
    <w:p w14:paraId="35B3606A"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Maxwell Institute, St Vincent’s Hospital</w:t>
      </w:r>
      <w:r w:rsidRPr="00FE4D6A">
        <w:rPr>
          <w:rFonts w:ascii="Avenir Next" w:eastAsia="Times New Roman" w:hAnsi="Avenir Next" w:cs="Times New Roman"/>
          <w:sz w:val="24"/>
          <w:szCs w:val="24"/>
        </w:rPr>
        <w:t>, (914) 337-6033        A Division of Saint Joseph’s Medical Center</w:t>
      </w:r>
    </w:p>
    <w:p w14:paraId="3D8697C7"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sz w:val="24"/>
          <w:szCs w:val="24"/>
        </w:rPr>
        <w:t>92 Yonkers Avenue, Tuckahoe, NY 10707</w:t>
      </w:r>
    </w:p>
    <w:p w14:paraId="6F797BE4" w14:textId="77777777" w:rsidR="00FB5AAC" w:rsidRPr="00FE4D6A" w:rsidRDefault="00000000">
      <w:pPr>
        <w:spacing w:after="60"/>
        <w:ind w:left="100"/>
        <w:rPr>
          <w:rFonts w:ascii="Avenir Next" w:eastAsia="Times New Roman" w:hAnsi="Avenir Next" w:cs="Times New Roman"/>
          <w:i/>
          <w:sz w:val="24"/>
          <w:szCs w:val="24"/>
        </w:rPr>
      </w:pPr>
      <w:r w:rsidRPr="00FE4D6A">
        <w:rPr>
          <w:rFonts w:ascii="Avenir Next" w:eastAsia="Times New Roman" w:hAnsi="Avenir Next" w:cs="Times New Roman"/>
          <w:i/>
          <w:sz w:val="24"/>
          <w:szCs w:val="24"/>
        </w:rPr>
        <w:t>Karen Goldman-Hertz, Director</w:t>
      </w:r>
    </w:p>
    <w:p w14:paraId="2292C86D" w14:textId="77777777" w:rsidR="00FB5AAC" w:rsidRPr="00FE4D6A" w:rsidRDefault="00000000">
      <w:pPr>
        <w:ind w:left="100"/>
        <w:rPr>
          <w:rFonts w:ascii="Avenir Next" w:eastAsia="Times New Roman" w:hAnsi="Avenir Next" w:cs="Times New Roman"/>
          <w:i/>
          <w:sz w:val="24"/>
          <w:szCs w:val="24"/>
        </w:rPr>
      </w:pPr>
      <w:r w:rsidRPr="00FE4D6A">
        <w:rPr>
          <w:rFonts w:ascii="Avenir Next" w:eastAsia="Times New Roman" w:hAnsi="Avenir Next" w:cs="Times New Roman"/>
          <w:b/>
          <w:sz w:val="24"/>
          <w:szCs w:val="24"/>
        </w:rPr>
        <w:t>Mountainside Treatment Center</w:t>
      </w:r>
      <w:r w:rsidRPr="00FE4D6A">
        <w:rPr>
          <w:rFonts w:ascii="Avenir Next" w:eastAsia="Times New Roman" w:hAnsi="Avenir Next" w:cs="Times New Roman"/>
          <w:sz w:val="24"/>
          <w:szCs w:val="24"/>
        </w:rPr>
        <w:t xml:space="preserve">, (914) 534-6030 480 North Bedford Road, Chappaqua, NY 10514 </w:t>
      </w:r>
      <w:r w:rsidRPr="00FE4D6A">
        <w:rPr>
          <w:rFonts w:ascii="Avenir Next" w:eastAsia="Times New Roman" w:hAnsi="Avenir Next" w:cs="Times New Roman"/>
          <w:i/>
          <w:sz w:val="24"/>
          <w:szCs w:val="24"/>
        </w:rPr>
        <w:t>Jana Wu, Outpatient Program Manager</w:t>
      </w:r>
    </w:p>
    <w:p w14:paraId="741FB4F8" w14:textId="77777777" w:rsidR="00FB5AAC" w:rsidRPr="00FE4D6A" w:rsidRDefault="00000000">
      <w:pPr>
        <w:spacing w:after="60"/>
        <w:ind w:left="100"/>
        <w:rPr>
          <w:rFonts w:ascii="Avenir Next" w:eastAsia="Times New Roman" w:hAnsi="Avenir Next" w:cs="Times New Roman"/>
          <w:i/>
          <w:sz w:val="24"/>
          <w:szCs w:val="24"/>
        </w:rPr>
      </w:pPr>
      <w:r w:rsidRPr="00FE4D6A">
        <w:rPr>
          <w:rFonts w:ascii="Avenir Next" w:eastAsia="Times New Roman" w:hAnsi="Avenir Next" w:cs="Times New Roman"/>
          <w:i/>
          <w:sz w:val="24"/>
          <w:szCs w:val="24"/>
        </w:rPr>
        <w:t>Thea Ross, Information (203) 219-2800</w:t>
      </w:r>
    </w:p>
    <w:p w14:paraId="7F6E70D9"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Peekskill Pathways/Sun River Healthcare</w:t>
      </w:r>
      <w:r w:rsidRPr="00FE4D6A">
        <w:rPr>
          <w:rFonts w:ascii="Avenir Next" w:eastAsia="Times New Roman" w:hAnsi="Avenir Next" w:cs="Times New Roman"/>
          <w:sz w:val="24"/>
          <w:szCs w:val="24"/>
        </w:rPr>
        <w:t xml:space="preserve">   </w:t>
      </w:r>
      <w:proofErr w:type="gramStart"/>
      <w:r w:rsidRPr="00FE4D6A">
        <w:rPr>
          <w:rFonts w:ascii="Avenir Next" w:eastAsia="Times New Roman" w:hAnsi="Avenir Next" w:cs="Times New Roman"/>
          <w:sz w:val="24"/>
          <w:szCs w:val="24"/>
        </w:rPr>
        <w:t xml:space="preserve">   (</w:t>
      </w:r>
      <w:proofErr w:type="gramEnd"/>
      <w:r w:rsidRPr="00FE4D6A">
        <w:rPr>
          <w:rFonts w:ascii="Avenir Next" w:eastAsia="Times New Roman" w:hAnsi="Avenir Next" w:cs="Times New Roman"/>
          <w:sz w:val="24"/>
          <w:szCs w:val="24"/>
        </w:rPr>
        <w:t>914) 734-8740</w:t>
      </w:r>
    </w:p>
    <w:p w14:paraId="4AEC1E41"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sz w:val="24"/>
          <w:szCs w:val="24"/>
        </w:rPr>
        <w:t>1037 Main Street, Peekskill, NY, 10566</w:t>
      </w:r>
    </w:p>
    <w:p w14:paraId="5F519354" w14:textId="77777777" w:rsidR="00FB5AAC" w:rsidRPr="00FE4D6A" w:rsidRDefault="00000000">
      <w:pPr>
        <w:spacing w:after="60"/>
        <w:ind w:left="100"/>
        <w:rPr>
          <w:rFonts w:ascii="Avenir Next" w:eastAsia="Times New Roman" w:hAnsi="Avenir Next" w:cs="Times New Roman"/>
          <w:i/>
          <w:sz w:val="24"/>
          <w:szCs w:val="24"/>
        </w:rPr>
      </w:pPr>
      <w:r w:rsidRPr="00FE4D6A">
        <w:rPr>
          <w:rFonts w:ascii="Avenir Next" w:eastAsia="Times New Roman" w:hAnsi="Avenir Next" w:cs="Times New Roman"/>
          <w:i/>
          <w:sz w:val="24"/>
          <w:szCs w:val="24"/>
        </w:rPr>
        <w:t>Lorna Johnson, Director</w:t>
      </w:r>
    </w:p>
    <w:p w14:paraId="578DF70C"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Phelps Memorial Hospital (ATS)</w:t>
      </w:r>
      <w:r w:rsidRPr="00FE4D6A">
        <w:rPr>
          <w:rFonts w:ascii="Avenir Next" w:eastAsia="Times New Roman" w:hAnsi="Avenir Next" w:cs="Times New Roman"/>
          <w:sz w:val="24"/>
          <w:szCs w:val="24"/>
        </w:rPr>
        <w:t>, (914) 944-5220</w:t>
      </w:r>
    </w:p>
    <w:p w14:paraId="7C4B7906"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sz w:val="24"/>
          <w:szCs w:val="24"/>
        </w:rPr>
        <w:t>22 Rockledge Avenue, Ossining, NY, 10562</w:t>
      </w:r>
    </w:p>
    <w:p w14:paraId="766ECA12" w14:textId="77777777" w:rsidR="00FB5AAC" w:rsidRPr="00FE4D6A" w:rsidRDefault="00000000">
      <w:pPr>
        <w:spacing w:after="60"/>
        <w:ind w:left="100"/>
        <w:rPr>
          <w:rFonts w:ascii="Avenir Next" w:eastAsia="Times New Roman" w:hAnsi="Avenir Next" w:cs="Times New Roman"/>
          <w:i/>
          <w:sz w:val="24"/>
          <w:szCs w:val="24"/>
        </w:rPr>
      </w:pPr>
      <w:r w:rsidRPr="00FE4D6A">
        <w:rPr>
          <w:rFonts w:ascii="Avenir Next" w:eastAsia="Times New Roman" w:hAnsi="Avenir Next" w:cs="Times New Roman"/>
          <w:i/>
          <w:sz w:val="24"/>
          <w:szCs w:val="24"/>
        </w:rPr>
        <w:t>Heather Howe, Director</w:t>
      </w:r>
    </w:p>
    <w:p w14:paraId="134B0E27"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St. John’s Riverside Hospital (Archway)</w:t>
      </w:r>
      <w:r w:rsidRPr="00FE4D6A">
        <w:rPr>
          <w:rFonts w:ascii="Avenir Next" w:eastAsia="Times New Roman" w:hAnsi="Avenir Next" w:cs="Times New Roman"/>
          <w:sz w:val="24"/>
          <w:szCs w:val="24"/>
        </w:rPr>
        <w:t>, (914) 668-1450 or (914) 668-1451</w:t>
      </w:r>
    </w:p>
    <w:p w14:paraId="416A9A27"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sz w:val="24"/>
          <w:szCs w:val="24"/>
        </w:rPr>
        <w:t>20 East First Street, Mount Vernon, NY, 10550</w:t>
      </w:r>
    </w:p>
    <w:p w14:paraId="31A8958C" w14:textId="77777777" w:rsidR="00FB5AAC" w:rsidRPr="00FE4D6A" w:rsidRDefault="00000000">
      <w:pPr>
        <w:spacing w:after="40"/>
        <w:ind w:left="100"/>
        <w:rPr>
          <w:rFonts w:ascii="Avenir Next" w:eastAsia="Times New Roman" w:hAnsi="Avenir Next" w:cs="Times New Roman"/>
          <w:i/>
          <w:sz w:val="24"/>
          <w:szCs w:val="24"/>
        </w:rPr>
      </w:pPr>
      <w:r w:rsidRPr="00FE4D6A">
        <w:rPr>
          <w:rFonts w:ascii="Avenir Next" w:eastAsia="Times New Roman" w:hAnsi="Avenir Next" w:cs="Times New Roman"/>
          <w:i/>
          <w:sz w:val="24"/>
          <w:szCs w:val="24"/>
        </w:rPr>
        <w:t>Elaine Bryant, Director</w:t>
      </w:r>
    </w:p>
    <w:p w14:paraId="2B7DEB5C"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St. John’s Riverside Hospital (Greenburgh)</w:t>
      </w:r>
      <w:r w:rsidRPr="00FE4D6A">
        <w:rPr>
          <w:rFonts w:ascii="Avenir Next" w:eastAsia="Times New Roman" w:hAnsi="Avenir Next" w:cs="Times New Roman"/>
          <w:sz w:val="24"/>
          <w:szCs w:val="24"/>
        </w:rPr>
        <w:t>, (914) 683-5311</w:t>
      </w:r>
    </w:p>
    <w:p w14:paraId="18BAF78D"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sz w:val="24"/>
          <w:szCs w:val="24"/>
        </w:rPr>
        <w:t>30 Manhattan Avenue, Greenburgh, NY, 10607</w:t>
      </w:r>
    </w:p>
    <w:p w14:paraId="57B78881" w14:textId="77777777" w:rsidR="00FB5AAC" w:rsidRPr="00FE4D6A" w:rsidRDefault="00000000">
      <w:pPr>
        <w:spacing w:after="40"/>
        <w:ind w:left="100"/>
        <w:rPr>
          <w:rFonts w:ascii="Avenir Next" w:eastAsia="Times New Roman" w:hAnsi="Avenir Next" w:cs="Times New Roman"/>
          <w:i/>
          <w:sz w:val="24"/>
          <w:szCs w:val="24"/>
        </w:rPr>
      </w:pPr>
      <w:r w:rsidRPr="00FE4D6A">
        <w:rPr>
          <w:rFonts w:ascii="Avenir Next" w:eastAsia="Times New Roman" w:hAnsi="Avenir Next" w:cs="Times New Roman"/>
          <w:i/>
          <w:sz w:val="24"/>
          <w:szCs w:val="24"/>
        </w:rPr>
        <w:t>Kim O’Mara, Director</w:t>
      </w:r>
    </w:p>
    <w:p w14:paraId="36FCA41E"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St. John’s Riverside Hospital (New Focus)</w:t>
      </w:r>
      <w:r w:rsidRPr="00FE4D6A">
        <w:rPr>
          <w:rFonts w:ascii="Avenir Next" w:eastAsia="Times New Roman" w:hAnsi="Avenir Next" w:cs="Times New Roman"/>
          <w:sz w:val="24"/>
          <w:szCs w:val="24"/>
        </w:rPr>
        <w:t>, (914) 964-8000</w:t>
      </w:r>
    </w:p>
    <w:p w14:paraId="1530D1EB"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sz w:val="24"/>
          <w:szCs w:val="24"/>
        </w:rPr>
        <w:t>2 Park Avenue, Yonkers, NY, 10703</w:t>
      </w:r>
    </w:p>
    <w:p w14:paraId="0CF1CEA2" w14:textId="77777777" w:rsidR="00FB5AAC" w:rsidRPr="00FE4D6A" w:rsidRDefault="00000000">
      <w:pPr>
        <w:spacing w:after="60"/>
        <w:ind w:left="100"/>
        <w:rPr>
          <w:rFonts w:ascii="Avenir Next" w:eastAsia="Times New Roman" w:hAnsi="Avenir Next" w:cs="Times New Roman"/>
          <w:i/>
          <w:sz w:val="24"/>
          <w:szCs w:val="24"/>
        </w:rPr>
      </w:pPr>
      <w:proofErr w:type="spellStart"/>
      <w:r w:rsidRPr="00FE4D6A">
        <w:rPr>
          <w:rFonts w:ascii="Avenir Next" w:eastAsia="Times New Roman" w:hAnsi="Avenir Next" w:cs="Times New Roman"/>
          <w:i/>
          <w:sz w:val="24"/>
          <w:szCs w:val="24"/>
        </w:rPr>
        <w:lastRenderedPageBreak/>
        <w:t>Sherlon</w:t>
      </w:r>
      <w:proofErr w:type="spellEnd"/>
      <w:r w:rsidRPr="00FE4D6A">
        <w:rPr>
          <w:rFonts w:ascii="Avenir Next" w:eastAsia="Times New Roman" w:hAnsi="Avenir Next" w:cs="Times New Roman"/>
          <w:i/>
          <w:sz w:val="24"/>
          <w:szCs w:val="24"/>
        </w:rPr>
        <w:t xml:space="preserve"> </w:t>
      </w:r>
      <w:proofErr w:type="spellStart"/>
      <w:r w:rsidRPr="00FE4D6A">
        <w:rPr>
          <w:rFonts w:ascii="Avenir Next" w:eastAsia="Times New Roman" w:hAnsi="Avenir Next" w:cs="Times New Roman"/>
          <w:i/>
          <w:sz w:val="24"/>
          <w:szCs w:val="24"/>
        </w:rPr>
        <w:t>Quarless</w:t>
      </w:r>
      <w:proofErr w:type="spellEnd"/>
      <w:r w:rsidRPr="00FE4D6A">
        <w:rPr>
          <w:rFonts w:ascii="Avenir Next" w:eastAsia="Times New Roman" w:hAnsi="Avenir Next" w:cs="Times New Roman"/>
          <w:i/>
          <w:sz w:val="24"/>
          <w:szCs w:val="24"/>
        </w:rPr>
        <w:t>, Director</w:t>
      </w:r>
    </w:p>
    <w:p w14:paraId="3390E169" w14:textId="77777777" w:rsidR="00FB5AAC" w:rsidRPr="00FE4D6A" w:rsidRDefault="00000000">
      <w:pPr>
        <w:ind w:left="100"/>
        <w:rPr>
          <w:rFonts w:ascii="Avenir Next" w:eastAsia="Times New Roman" w:hAnsi="Avenir Next" w:cs="Times New Roman"/>
          <w:b/>
          <w:sz w:val="24"/>
          <w:szCs w:val="24"/>
        </w:rPr>
      </w:pPr>
      <w:r w:rsidRPr="00FE4D6A">
        <w:rPr>
          <w:rFonts w:ascii="Avenir Next" w:eastAsia="Times New Roman" w:hAnsi="Avenir Next" w:cs="Times New Roman"/>
          <w:b/>
          <w:sz w:val="24"/>
          <w:szCs w:val="24"/>
        </w:rPr>
        <w:t>St. Joseph’s/St. Vincent’s – Harrison, EXCEL Program</w:t>
      </w:r>
    </w:p>
    <w:p w14:paraId="58245AB3"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sz w:val="24"/>
          <w:szCs w:val="24"/>
        </w:rPr>
        <w:t>275 North Street, Harrison, NY, 10528</w:t>
      </w:r>
    </w:p>
    <w:p w14:paraId="05B871E7" w14:textId="77777777" w:rsidR="00FB5AAC" w:rsidRPr="00FE4D6A" w:rsidRDefault="00000000">
      <w:pPr>
        <w:spacing w:after="60"/>
        <w:ind w:left="100"/>
        <w:rPr>
          <w:rFonts w:ascii="Avenir Next" w:eastAsia="Times New Roman" w:hAnsi="Avenir Next" w:cs="Times New Roman"/>
          <w:sz w:val="24"/>
          <w:szCs w:val="24"/>
        </w:rPr>
      </w:pPr>
      <w:r w:rsidRPr="00FE4D6A">
        <w:rPr>
          <w:rFonts w:ascii="Avenir Next" w:eastAsia="Times New Roman" w:hAnsi="Avenir Next" w:cs="Times New Roman"/>
          <w:i/>
          <w:sz w:val="24"/>
          <w:szCs w:val="24"/>
        </w:rPr>
        <w:t>Rosie Martinez, Director</w:t>
      </w:r>
      <w:r w:rsidRPr="00FE4D6A">
        <w:rPr>
          <w:rFonts w:ascii="Avenir Next" w:eastAsia="Times New Roman" w:hAnsi="Avenir Next" w:cs="Times New Roman"/>
          <w:sz w:val="24"/>
          <w:szCs w:val="24"/>
        </w:rPr>
        <w:t>, (914) 925-5112</w:t>
      </w:r>
    </w:p>
    <w:p w14:paraId="0FF65B7A" w14:textId="77777777" w:rsidR="00FB5AAC" w:rsidRPr="00FE4D6A" w:rsidRDefault="00FB5AAC">
      <w:pPr>
        <w:spacing w:after="60"/>
        <w:ind w:left="120"/>
        <w:rPr>
          <w:rFonts w:ascii="Avenir Next" w:eastAsia="Times New Roman" w:hAnsi="Avenir Next" w:cs="Times New Roman"/>
          <w:sz w:val="24"/>
          <w:szCs w:val="24"/>
        </w:rPr>
      </w:pPr>
    </w:p>
    <w:p w14:paraId="791FFF67" w14:textId="77777777" w:rsidR="00FB5AAC" w:rsidRPr="00FE4D6A" w:rsidRDefault="00000000">
      <w:pPr>
        <w:spacing w:after="160"/>
        <w:ind w:left="120"/>
        <w:rPr>
          <w:rFonts w:ascii="Avenir Next" w:eastAsia="Times New Roman" w:hAnsi="Avenir Next" w:cs="Times New Roman"/>
          <w:b/>
          <w:i/>
          <w:sz w:val="24"/>
          <w:szCs w:val="24"/>
        </w:rPr>
      </w:pPr>
      <w:r w:rsidRPr="00FE4D6A">
        <w:rPr>
          <w:rFonts w:ascii="Avenir Next" w:eastAsia="Times New Roman" w:hAnsi="Avenir Next" w:cs="Times New Roman"/>
          <w:b/>
          <w:i/>
          <w:sz w:val="24"/>
          <w:szCs w:val="24"/>
        </w:rPr>
        <w:t>Licensed Substance Abuse PREVENTION Programs for Adolescents in Westchester</w:t>
      </w:r>
    </w:p>
    <w:p w14:paraId="5B961970" w14:textId="77777777" w:rsidR="00FB5AAC" w:rsidRPr="00FE4D6A" w:rsidRDefault="00000000">
      <w:pPr>
        <w:ind w:left="120"/>
        <w:rPr>
          <w:rFonts w:ascii="Avenir Next" w:eastAsia="Times New Roman" w:hAnsi="Avenir Next" w:cs="Times New Roman"/>
          <w:b/>
          <w:sz w:val="24"/>
          <w:szCs w:val="24"/>
        </w:rPr>
      </w:pPr>
      <w:r w:rsidRPr="00FE4D6A">
        <w:rPr>
          <w:rFonts w:ascii="Avenir Next" w:eastAsia="Times New Roman" w:hAnsi="Avenir Next" w:cs="Times New Roman"/>
          <w:b/>
          <w:sz w:val="24"/>
          <w:szCs w:val="24"/>
        </w:rPr>
        <w:t>Archdiocese Drug Abuse Prevention Program (ADAPP)</w:t>
      </w:r>
    </w:p>
    <w:p w14:paraId="285AC3D1"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Administrative Office, (718) 904-1333</w:t>
      </w:r>
    </w:p>
    <w:p w14:paraId="3D16F282"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2789 Schurz Avenue, Bronx, NY 10465</w:t>
      </w:r>
    </w:p>
    <w:p w14:paraId="346226F1" w14:textId="77777777" w:rsidR="00FB5AAC" w:rsidRPr="00FE4D6A" w:rsidRDefault="00000000">
      <w:pPr>
        <w:ind w:left="120"/>
        <w:rPr>
          <w:rFonts w:ascii="Avenir Next" w:eastAsia="Times New Roman" w:hAnsi="Avenir Next" w:cs="Times New Roman"/>
          <w:i/>
          <w:sz w:val="24"/>
          <w:szCs w:val="24"/>
        </w:rPr>
      </w:pPr>
      <w:r w:rsidRPr="00FE4D6A">
        <w:rPr>
          <w:rFonts w:ascii="Avenir Next" w:eastAsia="Times New Roman" w:hAnsi="Avenir Next" w:cs="Times New Roman"/>
          <w:i/>
          <w:sz w:val="24"/>
          <w:szCs w:val="24"/>
        </w:rPr>
        <w:t xml:space="preserve">Christine </w:t>
      </w:r>
      <w:proofErr w:type="spellStart"/>
      <w:r w:rsidRPr="00FE4D6A">
        <w:rPr>
          <w:rFonts w:ascii="Avenir Next" w:eastAsia="Times New Roman" w:hAnsi="Avenir Next" w:cs="Times New Roman"/>
          <w:i/>
          <w:sz w:val="24"/>
          <w:szCs w:val="24"/>
        </w:rPr>
        <w:t>Cavallucci</w:t>
      </w:r>
      <w:proofErr w:type="spellEnd"/>
      <w:r w:rsidRPr="00FE4D6A">
        <w:rPr>
          <w:rFonts w:ascii="Avenir Next" w:eastAsia="Times New Roman" w:hAnsi="Avenir Next" w:cs="Times New Roman"/>
          <w:i/>
          <w:sz w:val="24"/>
          <w:szCs w:val="24"/>
        </w:rPr>
        <w:t>, Director</w:t>
      </w:r>
    </w:p>
    <w:p w14:paraId="347CAA7E" w14:textId="77777777" w:rsidR="00FB5AAC" w:rsidRPr="00FE4D6A" w:rsidRDefault="00FB5AAC">
      <w:pPr>
        <w:rPr>
          <w:rFonts w:ascii="Avenir Next" w:eastAsia="Times New Roman" w:hAnsi="Avenir Next" w:cs="Times New Roman"/>
          <w:sz w:val="24"/>
          <w:szCs w:val="24"/>
        </w:rPr>
      </w:pPr>
    </w:p>
    <w:p w14:paraId="2DA56D6E" w14:textId="77777777" w:rsidR="00FB5AAC" w:rsidRPr="00FE4D6A" w:rsidRDefault="00000000">
      <w:pPr>
        <w:ind w:left="120"/>
        <w:rPr>
          <w:rFonts w:ascii="Avenir Next" w:eastAsia="Times New Roman" w:hAnsi="Avenir Next" w:cs="Times New Roman"/>
          <w:b/>
          <w:sz w:val="24"/>
          <w:szCs w:val="24"/>
        </w:rPr>
      </w:pPr>
      <w:r w:rsidRPr="00FE4D6A">
        <w:rPr>
          <w:rFonts w:ascii="Avenir Next" w:eastAsia="Times New Roman" w:hAnsi="Avenir Next" w:cs="Times New Roman"/>
          <w:b/>
          <w:sz w:val="24"/>
          <w:szCs w:val="24"/>
        </w:rPr>
        <w:t>Cortlandt (Town of) Division of Recreation</w:t>
      </w:r>
    </w:p>
    <w:p w14:paraId="3E63DDA4"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(914) 736-0498</w:t>
      </w:r>
    </w:p>
    <w:p w14:paraId="183ABDC3"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3 Memorial Drive, Croton, NY 10520</w:t>
      </w:r>
    </w:p>
    <w:p w14:paraId="208EABDF"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Administrative Office </w:t>
      </w:r>
      <w:r w:rsidRPr="00FE4D6A">
        <w:rPr>
          <w:rFonts w:ascii="Avenir Next" w:eastAsia="Times New Roman" w:hAnsi="Avenir Next" w:cs="Times New Roman"/>
          <w:sz w:val="24"/>
          <w:szCs w:val="24"/>
        </w:rPr>
        <w:t>(914) 734-1050</w:t>
      </w:r>
    </w:p>
    <w:p w14:paraId="1C644F2C"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1 Heady Street, Cortlandt Manor, NY 10566</w:t>
      </w:r>
    </w:p>
    <w:p w14:paraId="4F3E178F" w14:textId="77777777" w:rsidR="00FB5AAC" w:rsidRPr="00FE4D6A" w:rsidRDefault="00000000">
      <w:pPr>
        <w:ind w:left="120"/>
        <w:rPr>
          <w:rFonts w:ascii="Avenir Next" w:eastAsia="Times New Roman" w:hAnsi="Avenir Next" w:cs="Times New Roman"/>
          <w:i/>
          <w:sz w:val="24"/>
          <w:szCs w:val="24"/>
        </w:rPr>
      </w:pPr>
      <w:r w:rsidRPr="00FE4D6A">
        <w:rPr>
          <w:rFonts w:ascii="Avenir Next" w:eastAsia="Times New Roman" w:hAnsi="Avenir Next" w:cs="Times New Roman"/>
          <w:i/>
          <w:sz w:val="24"/>
          <w:szCs w:val="24"/>
        </w:rPr>
        <w:t xml:space="preserve">Katherine </w:t>
      </w:r>
      <w:proofErr w:type="spellStart"/>
      <w:r w:rsidRPr="00FE4D6A">
        <w:rPr>
          <w:rFonts w:ascii="Avenir Next" w:eastAsia="Times New Roman" w:hAnsi="Avenir Next" w:cs="Times New Roman"/>
          <w:i/>
          <w:sz w:val="24"/>
          <w:szCs w:val="24"/>
        </w:rPr>
        <w:t>Sclafani</w:t>
      </w:r>
      <w:proofErr w:type="spellEnd"/>
      <w:r w:rsidRPr="00FE4D6A">
        <w:rPr>
          <w:rFonts w:ascii="Avenir Next" w:eastAsia="Times New Roman" w:hAnsi="Avenir Next" w:cs="Times New Roman"/>
          <w:i/>
          <w:sz w:val="24"/>
          <w:szCs w:val="24"/>
        </w:rPr>
        <w:t>, Director</w:t>
      </w:r>
    </w:p>
    <w:p w14:paraId="1C1ABB38" w14:textId="77777777" w:rsidR="00FB5AAC" w:rsidRPr="00FE4D6A" w:rsidRDefault="00FB5AAC">
      <w:pPr>
        <w:rPr>
          <w:rFonts w:ascii="Avenir Next" w:eastAsia="Times New Roman" w:hAnsi="Avenir Next" w:cs="Times New Roman"/>
          <w:sz w:val="24"/>
          <w:szCs w:val="24"/>
        </w:rPr>
      </w:pPr>
    </w:p>
    <w:p w14:paraId="488D06E5"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Harrison Youth Council </w:t>
      </w:r>
      <w:r w:rsidRPr="00FE4D6A">
        <w:rPr>
          <w:rFonts w:ascii="Avenir Next" w:eastAsia="Times New Roman" w:hAnsi="Avenir Next" w:cs="Times New Roman"/>
          <w:sz w:val="24"/>
          <w:szCs w:val="24"/>
        </w:rPr>
        <w:t>(914) 835-7500</w:t>
      </w:r>
    </w:p>
    <w:p w14:paraId="654E57D4"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84 Calvert Street, Harrison, NY 10528</w:t>
      </w:r>
    </w:p>
    <w:p w14:paraId="098C5BA7" w14:textId="77777777" w:rsidR="00FB5AAC" w:rsidRPr="00FE4D6A" w:rsidRDefault="00000000">
      <w:pPr>
        <w:ind w:left="120"/>
        <w:rPr>
          <w:rFonts w:ascii="Avenir Next" w:eastAsia="Times New Roman" w:hAnsi="Avenir Next" w:cs="Times New Roman"/>
          <w:i/>
          <w:sz w:val="24"/>
          <w:szCs w:val="24"/>
        </w:rPr>
      </w:pPr>
      <w:r w:rsidRPr="00FE4D6A">
        <w:rPr>
          <w:rFonts w:ascii="Avenir Next" w:eastAsia="Times New Roman" w:hAnsi="Avenir Next" w:cs="Times New Roman"/>
          <w:i/>
          <w:sz w:val="24"/>
          <w:szCs w:val="24"/>
        </w:rPr>
        <w:t xml:space="preserve">Amanda </w:t>
      </w:r>
      <w:proofErr w:type="spellStart"/>
      <w:r w:rsidRPr="00FE4D6A">
        <w:rPr>
          <w:rFonts w:ascii="Avenir Next" w:eastAsia="Times New Roman" w:hAnsi="Avenir Next" w:cs="Times New Roman"/>
          <w:i/>
          <w:sz w:val="24"/>
          <w:szCs w:val="24"/>
        </w:rPr>
        <w:t>Ammirati</w:t>
      </w:r>
      <w:proofErr w:type="spellEnd"/>
      <w:r w:rsidRPr="00FE4D6A">
        <w:rPr>
          <w:rFonts w:ascii="Avenir Next" w:eastAsia="Times New Roman" w:hAnsi="Avenir Next" w:cs="Times New Roman"/>
          <w:i/>
          <w:sz w:val="24"/>
          <w:szCs w:val="24"/>
        </w:rPr>
        <w:t>, Director</w:t>
      </w:r>
    </w:p>
    <w:p w14:paraId="68A4BDE7" w14:textId="77777777" w:rsidR="00FB5AAC" w:rsidRPr="00FE4D6A" w:rsidRDefault="00FB5AAC">
      <w:pPr>
        <w:rPr>
          <w:rFonts w:ascii="Avenir Next" w:eastAsia="Times New Roman" w:hAnsi="Avenir Next" w:cs="Times New Roman"/>
          <w:sz w:val="24"/>
          <w:szCs w:val="24"/>
        </w:rPr>
      </w:pPr>
    </w:p>
    <w:p w14:paraId="13163584"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Hastings Youth Advocate Program </w:t>
      </w:r>
      <w:r w:rsidRPr="00FE4D6A">
        <w:rPr>
          <w:rFonts w:ascii="Avenir Next" w:eastAsia="Times New Roman" w:hAnsi="Avenir Next" w:cs="Times New Roman"/>
          <w:sz w:val="24"/>
          <w:szCs w:val="24"/>
        </w:rPr>
        <w:t>(914) 478-2471</w:t>
      </w:r>
    </w:p>
    <w:p w14:paraId="560FC053"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44 Main Street, Hastings-on-Hudson, NY 10706</w:t>
      </w:r>
    </w:p>
    <w:p w14:paraId="355212E9" w14:textId="77777777" w:rsidR="00FB5AAC" w:rsidRPr="00FE4D6A" w:rsidRDefault="00000000">
      <w:pPr>
        <w:ind w:left="120"/>
        <w:rPr>
          <w:rFonts w:ascii="Avenir Next" w:eastAsia="Times New Roman" w:hAnsi="Avenir Next" w:cs="Times New Roman"/>
          <w:i/>
          <w:sz w:val="24"/>
          <w:szCs w:val="24"/>
        </w:rPr>
      </w:pPr>
      <w:r w:rsidRPr="00FE4D6A">
        <w:rPr>
          <w:rFonts w:ascii="Avenir Next" w:eastAsia="Times New Roman" w:hAnsi="Avenir Next" w:cs="Times New Roman"/>
          <w:i/>
          <w:sz w:val="24"/>
          <w:szCs w:val="24"/>
        </w:rPr>
        <w:t>Joann Reed, Director</w:t>
      </w:r>
    </w:p>
    <w:p w14:paraId="28AC378F" w14:textId="77777777" w:rsidR="00FB5AAC" w:rsidRPr="00FE4D6A" w:rsidRDefault="00FB5AAC">
      <w:pPr>
        <w:rPr>
          <w:rFonts w:ascii="Avenir Next" w:eastAsia="Times New Roman" w:hAnsi="Avenir Next" w:cs="Times New Roman"/>
          <w:sz w:val="24"/>
          <w:szCs w:val="24"/>
        </w:rPr>
      </w:pPr>
    </w:p>
    <w:p w14:paraId="71DC244A" w14:textId="77777777" w:rsidR="00FB5AAC" w:rsidRPr="00FE4D6A" w:rsidRDefault="00000000">
      <w:pPr>
        <w:ind w:left="120"/>
        <w:rPr>
          <w:rFonts w:ascii="Avenir Next" w:eastAsia="Times New Roman" w:hAnsi="Avenir Next" w:cs="Times New Roman"/>
          <w:b/>
          <w:sz w:val="24"/>
          <w:szCs w:val="24"/>
        </w:rPr>
      </w:pPr>
      <w:r w:rsidRPr="00FE4D6A">
        <w:rPr>
          <w:rFonts w:ascii="Avenir Next" w:eastAsia="Times New Roman" w:hAnsi="Avenir Next" w:cs="Times New Roman"/>
          <w:b/>
          <w:sz w:val="24"/>
          <w:szCs w:val="24"/>
        </w:rPr>
        <w:t>Larchmont/Mamaroneck Community Counseling Center</w:t>
      </w:r>
    </w:p>
    <w:p w14:paraId="256925B1"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(914) 698-7549</w:t>
      </w:r>
    </w:p>
    <w:p w14:paraId="4DD7C60D"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234 Stanley Avenue, Mamaroneck, NY 10543</w:t>
      </w:r>
    </w:p>
    <w:p w14:paraId="69D5B6E3" w14:textId="77777777" w:rsidR="00FB5AAC" w:rsidRPr="00FE4D6A" w:rsidRDefault="00000000">
      <w:pPr>
        <w:ind w:left="120"/>
        <w:rPr>
          <w:rFonts w:ascii="Avenir Next" w:eastAsia="Times New Roman" w:hAnsi="Avenir Next" w:cs="Times New Roman"/>
          <w:i/>
          <w:sz w:val="24"/>
          <w:szCs w:val="24"/>
        </w:rPr>
      </w:pPr>
      <w:r w:rsidRPr="00FE4D6A">
        <w:rPr>
          <w:rFonts w:ascii="Avenir Next" w:eastAsia="Times New Roman" w:hAnsi="Avenir Next" w:cs="Times New Roman"/>
          <w:i/>
          <w:sz w:val="24"/>
          <w:szCs w:val="24"/>
        </w:rPr>
        <w:t>Mark Levy, Director</w:t>
      </w:r>
    </w:p>
    <w:p w14:paraId="46D61E52" w14:textId="77777777" w:rsidR="00FB5AAC" w:rsidRPr="00FE4D6A" w:rsidRDefault="00FB5AAC">
      <w:pPr>
        <w:rPr>
          <w:rFonts w:ascii="Avenir Next" w:eastAsia="Times New Roman" w:hAnsi="Avenir Next" w:cs="Times New Roman"/>
          <w:sz w:val="24"/>
          <w:szCs w:val="24"/>
        </w:rPr>
      </w:pPr>
    </w:p>
    <w:p w14:paraId="1F56134C" w14:textId="77777777" w:rsidR="00FB5AAC" w:rsidRPr="00FE4D6A" w:rsidRDefault="00000000">
      <w:pPr>
        <w:ind w:left="120"/>
        <w:rPr>
          <w:rFonts w:ascii="Avenir Next" w:eastAsia="Times New Roman" w:hAnsi="Avenir Next" w:cs="Times New Roman"/>
          <w:b/>
          <w:sz w:val="24"/>
          <w:szCs w:val="24"/>
        </w:rPr>
      </w:pPr>
      <w:r w:rsidRPr="00FE4D6A">
        <w:rPr>
          <w:rFonts w:ascii="Avenir Next" w:eastAsia="Times New Roman" w:hAnsi="Avenir Next" w:cs="Times New Roman"/>
          <w:b/>
          <w:sz w:val="24"/>
          <w:szCs w:val="24"/>
        </w:rPr>
        <w:t>Student Assistance Services Corporation,</w:t>
      </w:r>
    </w:p>
    <w:p w14:paraId="442F067A"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lastRenderedPageBreak/>
        <w:t>Administrative Office, (914) 332-1300</w:t>
      </w:r>
    </w:p>
    <w:p w14:paraId="5B18552E"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660 White Plains Road, Tarrytown, NY 10591</w:t>
      </w:r>
    </w:p>
    <w:p w14:paraId="4F889DE7" w14:textId="77777777" w:rsidR="00FB5AAC" w:rsidRPr="00FE4D6A" w:rsidRDefault="00000000">
      <w:pPr>
        <w:ind w:left="120"/>
        <w:rPr>
          <w:rFonts w:ascii="Avenir Next" w:eastAsia="Times New Roman" w:hAnsi="Avenir Next" w:cs="Times New Roman"/>
          <w:i/>
          <w:sz w:val="24"/>
          <w:szCs w:val="24"/>
        </w:rPr>
      </w:pPr>
      <w:r w:rsidRPr="00FE4D6A">
        <w:rPr>
          <w:rFonts w:ascii="Avenir Next" w:eastAsia="Times New Roman" w:hAnsi="Avenir Next" w:cs="Times New Roman"/>
          <w:i/>
          <w:sz w:val="24"/>
          <w:szCs w:val="24"/>
        </w:rPr>
        <w:t>Ellen Morehouse, Director</w:t>
      </w:r>
    </w:p>
    <w:p w14:paraId="471E78BD" w14:textId="77777777" w:rsidR="00FB5AAC" w:rsidRPr="00FE4D6A" w:rsidRDefault="00FB5AAC">
      <w:pPr>
        <w:rPr>
          <w:rFonts w:ascii="Avenir Next" w:eastAsia="Times New Roman" w:hAnsi="Avenir Next" w:cs="Times New Roman"/>
          <w:sz w:val="24"/>
          <w:szCs w:val="24"/>
        </w:rPr>
      </w:pPr>
    </w:p>
    <w:p w14:paraId="75269CE4" w14:textId="6AB65DA3" w:rsidR="00FB5AAC" w:rsidRPr="008F72A7" w:rsidRDefault="00000000" w:rsidP="008F72A7">
      <w:pPr>
        <w:ind w:left="120"/>
        <w:rPr>
          <w:rFonts w:ascii="Avenir Next" w:eastAsia="Times New Roman" w:hAnsi="Avenir Next" w:cs="Times New Roman"/>
          <w:i/>
          <w:sz w:val="24"/>
          <w:szCs w:val="24"/>
        </w:rPr>
      </w:pPr>
      <w:r w:rsidRPr="00FE4D6A">
        <w:rPr>
          <w:rFonts w:ascii="Avenir Next" w:eastAsia="Times New Roman" w:hAnsi="Avenir Next" w:cs="Times New Roman"/>
          <w:b/>
          <w:sz w:val="24"/>
          <w:szCs w:val="24"/>
        </w:rPr>
        <w:t xml:space="preserve">White Plains Youth Bureau </w:t>
      </w:r>
      <w:r w:rsidRPr="00FE4D6A">
        <w:rPr>
          <w:rFonts w:ascii="Avenir Next" w:eastAsia="Times New Roman" w:hAnsi="Avenir Next" w:cs="Times New Roman"/>
          <w:sz w:val="24"/>
          <w:szCs w:val="24"/>
        </w:rPr>
        <w:t>(914) 422-</w:t>
      </w:r>
      <w:proofErr w:type="gramStart"/>
      <w:r w:rsidRPr="00FE4D6A">
        <w:rPr>
          <w:rFonts w:ascii="Avenir Next" w:eastAsia="Times New Roman" w:hAnsi="Avenir Next" w:cs="Times New Roman"/>
          <w:sz w:val="24"/>
          <w:szCs w:val="24"/>
        </w:rPr>
        <w:t>1378  11</w:t>
      </w:r>
      <w:proofErr w:type="gramEnd"/>
      <w:r w:rsidRPr="00FE4D6A">
        <w:rPr>
          <w:rFonts w:ascii="Avenir Next" w:eastAsia="Times New Roman" w:hAnsi="Avenir Next" w:cs="Times New Roman"/>
          <w:sz w:val="24"/>
          <w:szCs w:val="24"/>
        </w:rPr>
        <w:t xml:space="preserve"> Amherst Place, White Plains, NY 10601 Frank </w:t>
      </w:r>
      <w:r w:rsidRPr="00FE4D6A">
        <w:rPr>
          <w:rFonts w:ascii="Avenir Next" w:eastAsia="Times New Roman" w:hAnsi="Avenir Next" w:cs="Times New Roman"/>
          <w:i/>
          <w:sz w:val="24"/>
          <w:szCs w:val="24"/>
        </w:rPr>
        <w:t>Williams, Jr. Executive Director</w:t>
      </w:r>
    </w:p>
    <w:p w14:paraId="655DC9D7" w14:textId="77777777" w:rsidR="00FB5AAC" w:rsidRPr="00FE4D6A" w:rsidRDefault="00000000">
      <w:pPr>
        <w:ind w:left="120"/>
        <w:rPr>
          <w:rFonts w:ascii="Avenir Next" w:eastAsia="Times New Roman" w:hAnsi="Avenir Next" w:cs="Times New Roman"/>
          <w:b/>
          <w:sz w:val="24"/>
          <w:szCs w:val="24"/>
        </w:rPr>
      </w:pPr>
      <w:r w:rsidRPr="00FE4D6A">
        <w:rPr>
          <w:rFonts w:ascii="Avenir Next" w:eastAsia="Times New Roman" w:hAnsi="Avenir Next" w:cs="Times New Roman"/>
          <w:b/>
          <w:sz w:val="24"/>
          <w:szCs w:val="24"/>
        </w:rPr>
        <w:t>YCAP Yonkers Community Action Program</w:t>
      </w:r>
    </w:p>
    <w:p w14:paraId="5A15366A"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(914) 423-5905</w:t>
      </w:r>
    </w:p>
    <w:p w14:paraId="7AD55D44"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164 Ashburton Avenue, Yonkers, NY 10701</w:t>
      </w:r>
    </w:p>
    <w:p w14:paraId="6667F4F5" w14:textId="77777777" w:rsidR="00FB5AAC" w:rsidRPr="00FE4D6A" w:rsidRDefault="00000000">
      <w:pPr>
        <w:ind w:left="120"/>
        <w:rPr>
          <w:rFonts w:ascii="Avenir Next" w:eastAsia="Times New Roman" w:hAnsi="Avenir Next" w:cs="Times New Roman"/>
          <w:i/>
          <w:sz w:val="24"/>
          <w:szCs w:val="24"/>
        </w:rPr>
      </w:pPr>
      <w:r w:rsidRPr="00FE4D6A">
        <w:rPr>
          <w:rFonts w:ascii="Avenir Next" w:eastAsia="Times New Roman" w:hAnsi="Avenir Next" w:cs="Times New Roman"/>
          <w:i/>
          <w:sz w:val="24"/>
          <w:szCs w:val="24"/>
        </w:rPr>
        <w:t>Don Brown, Director</w:t>
      </w:r>
    </w:p>
    <w:p w14:paraId="3D2D5390" w14:textId="77777777" w:rsidR="00FB5AAC" w:rsidRPr="00FE4D6A" w:rsidRDefault="00FB5AAC">
      <w:pPr>
        <w:rPr>
          <w:rFonts w:ascii="Avenir Next" w:eastAsia="Times New Roman" w:hAnsi="Avenir Next" w:cs="Times New Roman"/>
          <w:sz w:val="24"/>
          <w:szCs w:val="24"/>
        </w:rPr>
      </w:pPr>
    </w:p>
    <w:p w14:paraId="0EEB9F1F" w14:textId="77777777" w:rsidR="00FB5AAC" w:rsidRPr="00FE4D6A" w:rsidRDefault="00000000">
      <w:pPr>
        <w:ind w:left="120"/>
        <w:rPr>
          <w:rFonts w:ascii="Avenir Next" w:eastAsia="Times New Roman" w:hAnsi="Avenir Next" w:cs="Times New Roman"/>
          <w:b/>
          <w:sz w:val="24"/>
          <w:szCs w:val="24"/>
        </w:rPr>
      </w:pPr>
      <w:r w:rsidRPr="00FE4D6A">
        <w:rPr>
          <w:rFonts w:ascii="Avenir Next" w:eastAsia="Times New Roman" w:hAnsi="Avenir Next" w:cs="Times New Roman"/>
          <w:b/>
          <w:sz w:val="24"/>
          <w:szCs w:val="24"/>
        </w:rPr>
        <w:t>YMCA – Youth &amp; Young Adults Club House</w:t>
      </w:r>
    </w:p>
    <w:p w14:paraId="004419A5"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(914) 963-0183</w:t>
      </w:r>
    </w:p>
    <w:p w14:paraId="4F9876F4" w14:textId="77777777" w:rsidR="00FB5AAC" w:rsidRPr="00FE4D6A" w:rsidRDefault="00000000">
      <w:pPr>
        <w:ind w:left="120"/>
        <w:rPr>
          <w:rFonts w:ascii="Avenir Next" w:eastAsia="Times New Roman" w:hAnsi="Avenir Next" w:cs="Times New Roman"/>
          <w:sz w:val="24"/>
          <w:szCs w:val="24"/>
        </w:rPr>
      </w:pPr>
      <w:r w:rsidRPr="00FE4D6A">
        <w:rPr>
          <w:rFonts w:ascii="Avenir Next" w:eastAsia="Times New Roman" w:hAnsi="Avenir Next" w:cs="Times New Roman"/>
          <w:sz w:val="24"/>
          <w:szCs w:val="24"/>
        </w:rPr>
        <w:t>17 Riverdale Avenue, Yonkers, NY 10701</w:t>
      </w:r>
    </w:p>
    <w:p w14:paraId="27184855" w14:textId="77777777" w:rsidR="00FB5AAC" w:rsidRPr="00FE4D6A" w:rsidRDefault="00000000">
      <w:pPr>
        <w:ind w:left="120"/>
        <w:rPr>
          <w:rFonts w:ascii="Avenir Next" w:eastAsia="Times New Roman" w:hAnsi="Avenir Next" w:cs="Times New Roman"/>
          <w:i/>
          <w:sz w:val="24"/>
          <w:szCs w:val="24"/>
        </w:rPr>
      </w:pPr>
      <w:r w:rsidRPr="00FE4D6A">
        <w:rPr>
          <w:rFonts w:ascii="Avenir Next" w:eastAsia="Times New Roman" w:hAnsi="Avenir Next" w:cs="Times New Roman"/>
          <w:i/>
          <w:sz w:val="24"/>
          <w:szCs w:val="24"/>
        </w:rPr>
        <w:t>Vincent Taliaferro, Director</w:t>
      </w:r>
    </w:p>
    <w:p w14:paraId="15C857D7" w14:textId="77777777" w:rsidR="00FB5AAC" w:rsidRPr="00FE4D6A" w:rsidRDefault="00FB5AAC">
      <w:pPr>
        <w:spacing w:after="60"/>
        <w:rPr>
          <w:rFonts w:ascii="Avenir Next" w:eastAsia="Times New Roman" w:hAnsi="Avenir Next" w:cs="Times New Roman"/>
          <w:sz w:val="24"/>
          <w:szCs w:val="24"/>
        </w:rPr>
      </w:pPr>
    </w:p>
    <w:p w14:paraId="36E47BE6" w14:textId="7672081C" w:rsidR="008F72A7" w:rsidRPr="008F72A7" w:rsidRDefault="00000000" w:rsidP="008F72A7">
      <w:pPr>
        <w:rPr>
          <w:rFonts w:ascii="Avenir Next" w:eastAsia="Times New Roman" w:hAnsi="Avenir Next" w:cs="Times New Roman"/>
          <w:b/>
          <w:iCs/>
          <w:sz w:val="26"/>
          <w:szCs w:val="26"/>
        </w:rPr>
      </w:pPr>
      <w:r w:rsidRPr="008F72A7">
        <w:rPr>
          <w:rFonts w:ascii="Avenir Next" w:eastAsia="Times New Roman" w:hAnsi="Avenir Next" w:cs="Times New Roman"/>
          <w:b/>
          <w:iCs/>
          <w:sz w:val="28"/>
          <w:szCs w:val="28"/>
        </w:rPr>
        <w:t>Other Resources:</w:t>
      </w:r>
      <w:r w:rsidRPr="008F72A7">
        <w:rPr>
          <w:rFonts w:ascii="Avenir Next" w:eastAsia="Times New Roman" w:hAnsi="Avenir Next" w:cs="Times New Roman"/>
          <w:b/>
          <w:iCs/>
          <w:sz w:val="26"/>
          <w:szCs w:val="26"/>
        </w:rPr>
        <w:tab/>
      </w:r>
    </w:p>
    <w:p w14:paraId="0FAE070C" w14:textId="77777777" w:rsidR="008F72A7" w:rsidRDefault="008F72A7">
      <w:pPr>
        <w:ind w:left="100"/>
        <w:rPr>
          <w:rFonts w:ascii="Avenir Next" w:eastAsia="Times New Roman" w:hAnsi="Avenir Next" w:cs="Times New Roman"/>
          <w:b/>
          <w:i/>
          <w:sz w:val="24"/>
          <w:szCs w:val="24"/>
        </w:rPr>
      </w:pPr>
    </w:p>
    <w:p w14:paraId="41DE889B" w14:textId="372F9143" w:rsidR="00FB5AAC" w:rsidRPr="00FE4D6A" w:rsidRDefault="00000000" w:rsidP="008F72A7">
      <w:pPr>
        <w:rPr>
          <w:rFonts w:ascii="Avenir Next" w:eastAsia="Times New Roman" w:hAnsi="Avenir Next" w:cs="Times New Roman"/>
          <w:color w:val="0000FF"/>
          <w:sz w:val="24"/>
          <w:szCs w:val="24"/>
          <w:u w:val="single"/>
        </w:rPr>
      </w:pPr>
      <w:r w:rsidRPr="00FE4D6A">
        <w:rPr>
          <w:rFonts w:ascii="Avenir Next" w:eastAsia="Times New Roman" w:hAnsi="Avenir Next" w:cs="Times New Roman"/>
          <w:b/>
          <w:sz w:val="24"/>
          <w:szCs w:val="24"/>
        </w:rPr>
        <w:t>Helpful website:</w:t>
      </w:r>
      <w:hyperlink r:id="rId33">
        <w:r w:rsidRPr="00FE4D6A">
          <w:rPr>
            <w:rFonts w:ascii="Avenir Next" w:eastAsia="Times New Roman" w:hAnsi="Avenir Next" w:cs="Times New Roman"/>
            <w:b/>
            <w:sz w:val="24"/>
            <w:szCs w:val="24"/>
          </w:rPr>
          <w:t xml:space="preserve"> </w:t>
        </w:r>
      </w:hyperlink>
      <w:hyperlink r:id="rId34">
        <w:r w:rsidRPr="00FE4D6A">
          <w:rPr>
            <w:rFonts w:ascii="Avenir Next" w:eastAsia="Times New Roman" w:hAnsi="Avenir Next" w:cs="Times New Roman"/>
            <w:color w:val="0000FF"/>
            <w:sz w:val="24"/>
            <w:szCs w:val="24"/>
            <w:u w:val="single"/>
          </w:rPr>
          <w:t>www.powertotheparent.org</w:t>
        </w:r>
      </w:hyperlink>
      <w:hyperlink r:id="rId35">
        <w:r w:rsidRPr="00FE4D6A">
          <w:rPr>
            <w:rFonts w:ascii="Avenir Next" w:eastAsia="Times New Roman" w:hAnsi="Avenir Next" w:cs="Times New Roman"/>
            <w:color w:val="1155CC"/>
            <w:sz w:val="24"/>
            <w:szCs w:val="24"/>
            <w:u w:val="single"/>
          </w:rPr>
          <w:t>;</w:t>
        </w:r>
      </w:hyperlink>
      <w:hyperlink r:id="rId36">
        <w:r w:rsidRPr="00FE4D6A">
          <w:rPr>
            <w:rFonts w:ascii="Avenir Next" w:eastAsia="Times New Roman" w:hAnsi="Avenir Next" w:cs="Times New Roman"/>
            <w:sz w:val="24"/>
            <w:szCs w:val="24"/>
          </w:rPr>
          <w:t xml:space="preserve"> </w:t>
        </w:r>
      </w:hyperlink>
      <w:hyperlink r:id="rId37">
        <w:r w:rsidRPr="00FE4D6A">
          <w:rPr>
            <w:rFonts w:ascii="Avenir Next" w:eastAsia="Times New Roman" w:hAnsi="Avenir Next" w:cs="Times New Roman"/>
            <w:color w:val="0000FF"/>
            <w:sz w:val="24"/>
            <w:szCs w:val="24"/>
            <w:u w:val="single"/>
          </w:rPr>
          <w:t>www.ForDrugHelp.com</w:t>
        </w:r>
      </w:hyperlink>
    </w:p>
    <w:p w14:paraId="112B7050" w14:textId="77777777" w:rsidR="00FB5AAC" w:rsidRPr="00FE4D6A" w:rsidRDefault="00000000" w:rsidP="008F72A7">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For programs out of Westchester: </w:t>
      </w:r>
      <w:r w:rsidRPr="00FE4D6A">
        <w:rPr>
          <w:rFonts w:ascii="Avenir Next" w:eastAsia="Times New Roman" w:hAnsi="Avenir Next" w:cs="Times New Roman"/>
          <w:sz w:val="24"/>
          <w:szCs w:val="24"/>
        </w:rPr>
        <w:t>1-877-8-HOPE NY [1-877-846-7369], Combatheroin.ny.gov</w:t>
      </w:r>
    </w:p>
    <w:p w14:paraId="4A8063E9" w14:textId="77777777" w:rsidR="00FB5AAC" w:rsidRPr="00FE4D6A" w:rsidRDefault="00000000" w:rsidP="008F72A7">
      <w:pPr>
        <w:spacing w:after="160"/>
        <w:rPr>
          <w:rFonts w:ascii="Avenir Next" w:eastAsia="Times New Roman" w:hAnsi="Avenir Next" w:cs="Times New Roman"/>
          <w:i/>
          <w:sz w:val="24"/>
          <w:szCs w:val="24"/>
        </w:rPr>
      </w:pPr>
      <w:r w:rsidRPr="00FE4D6A">
        <w:rPr>
          <w:rFonts w:ascii="Avenir Next" w:eastAsia="Times New Roman" w:hAnsi="Avenir Next" w:cs="Times New Roman"/>
          <w:b/>
          <w:sz w:val="24"/>
          <w:szCs w:val="24"/>
        </w:rPr>
        <w:t xml:space="preserve">Cove Care Family Navigator Program: </w:t>
      </w:r>
      <w:r w:rsidRPr="00FE4D6A">
        <w:rPr>
          <w:rFonts w:ascii="Avenir Next" w:eastAsia="Times New Roman" w:hAnsi="Avenir Next" w:cs="Times New Roman"/>
          <w:sz w:val="24"/>
          <w:szCs w:val="24"/>
        </w:rPr>
        <w:t>1-845-225-2700 Ext. 245</w:t>
      </w:r>
      <w:r w:rsidRPr="00FE4D6A">
        <w:rPr>
          <w:rFonts w:ascii="Avenir Next" w:eastAsia="Times New Roman" w:hAnsi="Avenir Next" w:cs="Times New Roman"/>
          <w:i/>
          <w:sz w:val="24"/>
          <w:szCs w:val="24"/>
        </w:rPr>
        <w:t xml:space="preserve">, Susan </w:t>
      </w:r>
      <w:proofErr w:type="spellStart"/>
      <w:r w:rsidRPr="00FE4D6A">
        <w:rPr>
          <w:rFonts w:ascii="Avenir Next" w:eastAsia="Times New Roman" w:hAnsi="Avenir Next" w:cs="Times New Roman"/>
          <w:i/>
          <w:sz w:val="24"/>
          <w:szCs w:val="24"/>
        </w:rPr>
        <w:t>Salomone</w:t>
      </w:r>
      <w:proofErr w:type="spellEnd"/>
      <w:r w:rsidRPr="00FE4D6A">
        <w:rPr>
          <w:rFonts w:ascii="Avenir Next" w:eastAsia="Times New Roman" w:hAnsi="Avenir Next" w:cs="Times New Roman"/>
          <w:i/>
          <w:sz w:val="24"/>
          <w:szCs w:val="24"/>
        </w:rPr>
        <w:t>, Resource Manager</w:t>
      </w:r>
    </w:p>
    <w:p w14:paraId="3A85B9FC" w14:textId="77777777" w:rsidR="00FB5AAC" w:rsidRPr="00FE4D6A" w:rsidRDefault="00000000" w:rsidP="008F72A7">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Compiled by Student Assistance Services Corporation</w:t>
      </w:r>
    </w:p>
    <w:p w14:paraId="373CD84E" w14:textId="77777777" w:rsidR="00FB5AAC" w:rsidRPr="00FE4D6A" w:rsidRDefault="00000000" w:rsidP="008F72A7">
      <w:pPr>
        <w:spacing w:after="60"/>
        <w:rPr>
          <w:rFonts w:ascii="Avenir Next" w:eastAsia="Times New Roman" w:hAnsi="Avenir Next" w:cs="Times New Roman"/>
          <w:i/>
          <w:sz w:val="24"/>
          <w:szCs w:val="24"/>
        </w:rPr>
      </w:pPr>
      <w:r w:rsidRPr="00FE4D6A">
        <w:rPr>
          <w:rFonts w:ascii="Avenir Next" w:eastAsia="Times New Roman" w:hAnsi="Avenir Next" w:cs="Times New Roman"/>
          <w:i/>
          <w:sz w:val="24"/>
          <w:szCs w:val="24"/>
        </w:rPr>
        <w:t>Last Updated on 6/15/22</w:t>
      </w:r>
    </w:p>
    <w:p w14:paraId="19AC4A55" w14:textId="77777777" w:rsidR="008F72A7" w:rsidRDefault="008F72A7" w:rsidP="008F72A7">
      <w:pPr>
        <w:spacing w:after="60"/>
        <w:ind w:left="1420" w:hanging="680"/>
        <w:rPr>
          <w:rFonts w:ascii="Avenir Next" w:eastAsia="Times New Roman" w:hAnsi="Avenir Next" w:cs="Times New Roman"/>
          <w:b/>
          <w:i/>
          <w:sz w:val="24"/>
          <w:szCs w:val="24"/>
        </w:rPr>
      </w:pPr>
    </w:p>
    <w:p w14:paraId="3443076C" w14:textId="225107FD" w:rsidR="00FB5AAC" w:rsidRPr="008F72A7" w:rsidRDefault="00000000" w:rsidP="008F72A7">
      <w:pPr>
        <w:spacing w:after="60"/>
        <w:jc w:val="both"/>
        <w:rPr>
          <w:rFonts w:ascii="Avenir Next" w:eastAsia="Times New Roman" w:hAnsi="Avenir Next" w:cs="Times New Roman"/>
          <w:b/>
          <w:i/>
          <w:sz w:val="26"/>
          <w:szCs w:val="26"/>
        </w:rPr>
      </w:pPr>
      <w:r w:rsidRPr="008F72A7">
        <w:rPr>
          <w:rFonts w:ascii="Avenir Next" w:eastAsia="Times New Roman" w:hAnsi="Avenir Next" w:cs="Times New Roman"/>
          <w:b/>
          <w:i/>
          <w:sz w:val="26"/>
          <w:szCs w:val="26"/>
        </w:rPr>
        <w:t>Licensed* Programs providing ENCOMPASS Treatment** for Adolescents</w:t>
      </w:r>
    </w:p>
    <w:p w14:paraId="03245CAD" w14:textId="01AC550E" w:rsidR="00FB5AAC" w:rsidRPr="008F72A7" w:rsidRDefault="00000000">
      <w:pPr>
        <w:rPr>
          <w:rFonts w:ascii="Avenir Next" w:eastAsia="Times New Roman" w:hAnsi="Avenir Next" w:cs="Times New Roman"/>
          <w:b/>
          <w:i/>
          <w:sz w:val="26"/>
          <w:szCs w:val="26"/>
        </w:rPr>
      </w:pPr>
      <w:r w:rsidRPr="008F72A7">
        <w:rPr>
          <w:rFonts w:ascii="Avenir Next" w:eastAsia="Times New Roman" w:hAnsi="Avenir Next" w:cs="Times New Roman"/>
          <w:b/>
          <w:i/>
          <w:sz w:val="26"/>
          <w:szCs w:val="26"/>
        </w:rPr>
        <w:t>with co-occurring Mental Health &amp; Substance Use Disorders</w:t>
      </w:r>
    </w:p>
    <w:p w14:paraId="53EF61B9" w14:textId="77777777" w:rsidR="008F72A7" w:rsidRDefault="008F72A7">
      <w:pPr>
        <w:ind w:left="100"/>
        <w:rPr>
          <w:rFonts w:ascii="Avenir Next" w:eastAsia="Times New Roman" w:hAnsi="Avenir Next" w:cs="Times New Roman"/>
          <w:sz w:val="24"/>
          <w:szCs w:val="24"/>
        </w:rPr>
      </w:pPr>
    </w:p>
    <w:p w14:paraId="7FC39BBE" w14:textId="71333118"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Cognitive &amp; Behavioral Consultants </w:t>
      </w:r>
      <w:r w:rsidRPr="00FE4D6A">
        <w:rPr>
          <w:rFonts w:ascii="Avenir Next" w:eastAsia="Times New Roman" w:hAnsi="Avenir Next" w:cs="Times New Roman"/>
          <w:sz w:val="24"/>
          <w:szCs w:val="24"/>
        </w:rPr>
        <w:t>(Private Practice)</w:t>
      </w:r>
    </w:p>
    <w:p w14:paraId="0E3AB9FE" w14:textId="77777777" w:rsidR="00FB5AAC" w:rsidRPr="00FE4D6A" w:rsidRDefault="00000000">
      <w:pPr>
        <w:numPr>
          <w:ilvl w:val="1"/>
          <w:numId w:val="7"/>
        </w:numPr>
        <w:spacing w:before="240" w:after="240"/>
        <w:rPr>
          <w:rFonts w:ascii="Avenir Next" w:eastAsia="Times New Roman" w:hAnsi="Avenir Next" w:cs="Times New Roman"/>
          <w:sz w:val="24"/>
          <w:szCs w:val="24"/>
        </w:rPr>
      </w:pPr>
      <w:r w:rsidRPr="00FE4D6A">
        <w:rPr>
          <w:rFonts w:ascii="Avenir Next" w:eastAsia="Times New Roman" w:hAnsi="Avenir Next" w:cs="Times New Roman"/>
          <w:sz w:val="24"/>
          <w:szCs w:val="24"/>
        </w:rPr>
        <w:t>1 North Broadway #704, White Plains, NY 10601</w:t>
      </w:r>
    </w:p>
    <w:p w14:paraId="7DFE0363" w14:textId="77777777" w:rsidR="00FB5AAC" w:rsidRPr="00FE4D6A" w:rsidRDefault="00000000">
      <w:pPr>
        <w:ind w:left="360"/>
        <w:rPr>
          <w:rFonts w:ascii="Avenir Next" w:eastAsia="Times New Roman" w:hAnsi="Avenir Next" w:cs="Times New Roman"/>
          <w:color w:val="0000FF"/>
          <w:sz w:val="24"/>
          <w:szCs w:val="24"/>
        </w:rPr>
      </w:pPr>
      <w:proofErr w:type="spellStart"/>
      <w:r w:rsidRPr="00FE4D6A">
        <w:rPr>
          <w:rFonts w:ascii="Avenir Next" w:eastAsia="Times New Roman" w:hAnsi="Avenir Next" w:cs="Times New Roman"/>
          <w:i/>
          <w:sz w:val="24"/>
          <w:szCs w:val="24"/>
        </w:rPr>
        <w:lastRenderedPageBreak/>
        <w:t>Jensyn</w:t>
      </w:r>
      <w:proofErr w:type="spellEnd"/>
      <w:r w:rsidRPr="00FE4D6A">
        <w:rPr>
          <w:rFonts w:ascii="Avenir Next" w:eastAsia="Times New Roman" w:hAnsi="Avenir Next" w:cs="Times New Roman"/>
          <w:i/>
          <w:sz w:val="24"/>
          <w:szCs w:val="24"/>
        </w:rPr>
        <w:t xml:space="preserve"> </w:t>
      </w:r>
      <w:proofErr w:type="spellStart"/>
      <w:r w:rsidRPr="00FE4D6A">
        <w:rPr>
          <w:rFonts w:ascii="Avenir Next" w:eastAsia="Times New Roman" w:hAnsi="Avenir Next" w:cs="Times New Roman"/>
          <w:i/>
          <w:sz w:val="24"/>
          <w:szCs w:val="24"/>
        </w:rPr>
        <w:t>Marquesano</w:t>
      </w:r>
      <w:proofErr w:type="spellEnd"/>
      <w:r w:rsidRPr="00FE4D6A">
        <w:rPr>
          <w:rFonts w:ascii="Avenir Next" w:eastAsia="Times New Roman" w:hAnsi="Avenir Next" w:cs="Times New Roman"/>
          <w:i/>
          <w:sz w:val="24"/>
          <w:szCs w:val="24"/>
        </w:rPr>
        <w:t xml:space="preserve">, </w:t>
      </w:r>
      <w:r w:rsidRPr="00FE4D6A">
        <w:rPr>
          <w:rFonts w:ascii="Avenir Next" w:eastAsia="Times New Roman" w:hAnsi="Avenir Next" w:cs="Times New Roman"/>
          <w:sz w:val="24"/>
          <w:szCs w:val="24"/>
        </w:rPr>
        <w:t xml:space="preserve">Intake Coordinator, 914-385-1150, </w:t>
      </w:r>
      <w:r w:rsidRPr="00FE4D6A">
        <w:rPr>
          <w:rFonts w:ascii="Avenir Next" w:eastAsia="Times New Roman" w:hAnsi="Avenir Next" w:cs="Times New Roman"/>
          <w:color w:val="0000FF"/>
          <w:sz w:val="24"/>
          <w:szCs w:val="24"/>
        </w:rPr>
        <w:t>jmarquesano@cbc-psychology.com</w:t>
      </w:r>
    </w:p>
    <w:p w14:paraId="45315819" w14:textId="77777777" w:rsidR="00FB5AAC" w:rsidRPr="00FE4D6A" w:rsidRDefault="00FB5AAC">
      <w:pPr>
        <w:rPr>
          <w:rFonts w:ascii="Avenir Next" w:eastAsia="Times New Roman" w:hAnsi="Avenir Next" w:cs="Times New Roman"/>
          <w:sz w:val="24"/>
          <w:szCs w:val="24"/>
        </w:rPr>
      </w:pPr>
    </w:p>
    <w:p w14:paraId="110D9425"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Family Services of Westchester </w:t>
      </w:r>
      <w:r w:rsidRPr="00FE4D6A">
        <w:rPr>
          <w:rFonts w:ascii="Avenir Next" w:eastAsia="Times New Roman" w:hAnsi="Avenir Next" w:cs="Times New Roman"/>
          <w:sz w:val="24"/>
          <w:szCs w:val="24"/>
        </w:rPr>
        <w:t>(OMH, IOS)</w:t>
      </w:r>
    </w:p>
    <w:p w14:paraId="50F919D8" w14:textId="77777777" w:rsidR="00FB5AAC" w:rsidRPr="00FE4D6A" w:rsidRDefault="00000000">
      <w:pPr>
        <w:numPr>
          <w:ilvl w:val="1"/>
          <w:numId w:val="8"/>
        </w:numPr>
        <w:spacing w:before="240" w:after="240"/>
        <w:rPr>
          <w:rFonts w:ascii="Avenir Next" w:eastAsia="Times New Roman" w:hAnsi="Avenir Next" w:cs="Times New Roman"/>
          <w:sz w:val="24"/>
          <w:szCs w:val="24"/>
        </w:rPr>
      </w:pPr>
      <w:r w:rsidRPr="00FE4D6A">
        <w:rPr>
          <w:rFonts w:ascii="Avenir Next" w:eastAsia="Times New Roman" w:hAnsi="Avenir Next" w:cs="Times New Roman"/>
          <w:sz w:val="24"/>
          <w:szCs w:val="24"/>
        </w:rPr>
        <w:t>One Gateway Plaza, Suite 3B, Port Chester, NY 10573</w:t>
      </w:r>
    </w:p>
    <w:p w14:paraId="7F615B77" w14:textId="77777777" w:rsidR="00FB5AAC" w:rsidRPr="00FE4D6A" w:rsidRDefault="00000000">
      <w:pPr>
        <w:ind w:left="360"/>
        <w:rPr>
          <w:rFonts w:ascii="Avenir Next" w:eastAsia="Times New Roman" w:hAnsi="Avenir Next" w:cs="Times New Roman"/>
          <w:color w:val="0B4BB4"/>
          <w:sz w:val="24"/>
          <w:szCs w:val="24"/>
        </w:rPr>
      </w:pPr>
      <w:r w:rsidRPr="00FE4D6A">
        <w:rPr>
          <w:rFonts w:ascii="Avenir Next" w:eastAsia="Times New Roman" w:hAnsi="Avenir Next" w:cs="Times New Roman"/>
          <w:i/>
          <w:sz w:val="24"/>
          <w:szCs w:val="24"/>
        </w:rPr>
        <w:t xml:space="preserve">Lupita </w:t>
      </w:r>
      <w:proofErr w:type="spellStart"/>
      <w:r w:rsidRPr="00FE4D6A">
        <w:rPr>
          <w:rFonts w:ascii="Avenir Next" w:eastAsia="Times New Roman" w:hAnsi="Avenir Next" w:cs="Times New Roman"/>
          <w:i/>
          <w:sz w:val="24"/>
          <w:szCs w:val="24"/>
        </w:rPr>
        <w:t>Deluccia</w:t>
      </w:r>
      <w:proofErr w:type="spellEnd"/>
      <w:r w:rsidRPr="00FE4D6A">
        <w:rPr>
          <w:rFonts w:ascii="Avenir Next" w:eastAsia="Times New Roman" w:hAnsi="Avenir Next" w:cs="Times New Roman"/>
          <w:sz w:val="24"/>
          <w:szCs w:val="24"/>
        </w:rPr>
        <w:t xml:space="preserve">, Site Director, 914-305-6837, </w:t>
      </w:r>
      <w:r w:rsidRPr="00FE4D6A">
        <w:rPr>
          <w:rFonts w:ascii="Avenir Next" w:eastAsia="Times New Roman" w:hAnsi="Avenir Next" w:cs="Times New Roman"/>
          <w:color w:val="0B4BB4"/>
          <w:sz w:val="24"/>
          <w:szCs w:val="24"/>
        </w:rPr>
        <w:t>ldeluccia@fsw.org</w:t>
      </w:r>
    </w:p>
    <w:p w14:paraId="54FEE8ED" w14:textId="77777777" w:rsidR="00FB5AAC" w:rsidRPr="00FE4D6A" w:rsidRDefault="00000000">
      <w:pPr>
        <w:numPr>
          <w:ilvl w:val="1"/>
          <w:numId w:val="5"/>
        </w:numPr>
        <w:spacing w:before="240" w:after="240"/>
        <w:rPr>
          <w:rFonts w:ascii="Avenir Next" w:eastAsia="Times New Roman" w:hAnsi="Avenir Next" w:cs="Times New Roman"/>
          <w:sz w:val="24"/>
          <w:szCs w:val="24"/>
        </w:rPr>
      </w:pPr>
      <w:r w:rsidRPr="00FE4D6A">
        <w:rPr>
          <w:rFonts w:ascii="Avenir Next" w:eastAsia="Times New Roman" w:hAnsi="Avenir Next" w:cs="Times New Roman"/>
          <w:sz w:val="24"/>
          <w:szCs w:val="24"/>
        </w:rPr>
        <w:t>7-11 South Broadway, White Plains, NY 10606</w:t>
      </w:r>
    </w:p>
    <w:p w14:paraId="32F08C56" w14:textId="442ECC97" w:rsidR="00FB5AAC" w:rsidRPr="008F72A7" w:rsidRDefault="00000000" w:rsidP="008F72A7">
      <w:pPr>
        <w:ind w:left="360"/>
        <w:rPr>
          <w:rFonts w:ascii="Avenir Next" w:eastAsia="Times New Roman" w:hAnsi="Avenir Next" w:cs="Times New Roman"/>
          <w:color w:val="0B4BB4"/>
          <w:sz w:val="24"/>
          <w:szCs w:val="24"/>
        </w:rPr>
      </w:pPr>
      <w:r w:rsidRPr="00FE4D6A">
        <w:rPr>
          <w:rFonts w:ascii="Avenir Next" w:eastAsia="Times New Roman" w:hAnsi="Avenir Next" w:cs="Times New Roman"/>
          <w:i/>
          <w:sz w:val="24"/>
          <w:szCs w:val="24"/>
        </w:rPr>
        <w:t>Lindsay March</w:t>
      </w:r>
      <w:r w:rsidRPr="00FE4D6A">
        <w:rPr>
          <w:rFonts w:ascii="Avenir Next" w:eastAsia="Times New Roman" w:hAnsi="Avenir Next" w:cs="Times New Roman"/>
          <w:sz w:val="24"/>
          <w:szCs w:val="24"/>
        </w:rPr>
        <w:t xml:space="preserve">, Site Director, 914-948-8004, x22, </w:t>
      </w:r>
      <w:r w:rsidRPr="00FE4D6A">
        <w:rPr>
          <w:rFonts w:ascii="Avenir Next" w:eastAsia="Times New Roman" w:hAnsi="Avenir Next" w:cs="Times New Roman"/>
          <w:color w:val="0B4BB4"/>
          <w:sz w:val="24"/>
          <w:szCs w:val="24"/>
        </w:rPr>
        <w:t>lmarch@fsw.org</w:t>
      </w:r>
    </w:p>
    <w:p w14:paraId="51449FD3" w14:textId="77777777" w:rsidR="00FB5AAC" w:rsidRPr="00FE4D6A" w:rsidRDefault="00FB5AAC">
      <w:pPr>
        <w:spacing w:after="40"/>
        <w:rPr>
          <w:rFonts w:ascii="Avenir Next" w:eastAsia="Times New Roman" w:hAnsi="Avenir Next" w:cs="Times New Roman"/>
          <w:sz w:val="24"/>
          <w:szCs w:val="24"/>
        </w:rPr>
      </w:pPr>
    </w:p>
    <w:p w14:paraId="50B440A9"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Mental Health Association-Westchester </w:t>
      </w:r>
      <w:r w:rsidRPr="00FE4D6A">
        <w:rPr>
          <w:rFonts w:ascii="Avenir Next" w:eastAsia="Times New Roman" w:hAnsi="Avenir Next" w:cs="Times New Roman"/>
          <w:sz w:val="24"/>
          <w:szCs w:val="24"/>
        </w:rPr>
        <w:t>(OMH)</w:t>
      </w:r>
    </w:p>
    <w:p w14:paraId="2E217986" w14:textId="77777777" w:rsidR="00FB5AAC" w:rsidRPr="00FE4D6A" w:rsidRDefault="00000000">
      <w:pPr>
        <w:numPr>
          <w:ilvl w:val="1"/>
          <w:numId w:val="10"/>
        </w:numPr>
        <w:spacing w:before="240"/>
        <w:rPr>
          <w:rFonts w:ascii="Avenir Next" w:eastAsia="Times New Roman" w:hAnsi="Avenir Next" w:cs="Times New Roman"/>
          <w:color w:val="181817"/>
          <w:sz w:val="24"/>
          <w:szCs w:val="24"/>
        </w:rPr>
      </w:pPr>
      <w:r w:rsidRPr="00FE4D6A">
        <w:rPr>
          <w:rFonts w:ascii="Avenir Next" w:eastAsia="Times New Roman" w:hAnsi="Avenir Next" w:cs="Times New Roman"/>
          <w:color w:val="181817"/>
          <w:sz w:val="24"/>
          <w:szCs w:val="24"/>
        </w:rPr>
        <w:t>White Plains Clinic: 300 Hamilton Avenue, Suite 201</w:t>
      </w:r>
      <w:r w:rsidRPr="00FE4D6A">
        <w:rPr>
          <w:rFonts w:ascii="Avenir Next" w:eastAsia="Times New Roman" w:hAnsi="Avenir Next" w:cs="Times New Roman"/>
          <w:sz w:val="24"/>
          <w:szCs w:val="24"/>
        </w:rPr>
        <w:t xml:space="preserve">, </w:t>
      </w:r>
      <w:r w:rsidRPr="00FE4D6A">
        <w:rPr>
          <w:rFonts w:ascii="Avenir Next" w:eastAsia="Times New Roman" w:hAnsi="Avenir Next" w:cs="Times New Roman"/>
          <w:color w:val="181817"/>
          <w:sz w:val="24"/>
          <w:szCs w:val="24"/>
        </w:rPr>
        <w:t>White Plains, NY 10601</w:t>
      </w:r>
    </w:p>
    <w:p w14:paraId="553FD342" w14:textId="77777777" w:rsidR="00FB5AAC" w:rsidRPr="00FE4D6A" w:rsidRDefault="00000000">
      <w:pPr>
        <w:numPr>
          <w:ilvl w:val="1"/>
          <w:numId w:val="10"/>
        </w:numPr>
        <w:rPr>
          <w:rFonts w:ascii="Avenir Next" w:eastAsia="Times New Roman" w:hAnsi="Avenir Next" w:cs="Times New Roman"/>
          <w:color w:val="181817"/>
          <w:sz w:val="24"/>
          <w:szCs w:val="24"/>
        </w:rPr>
      </w:pPr>
      <w:r w:rsidRPr="00FE4D6A">
        <w:rPr>
          <w:rFonts w:ascii="Avenir Next" w:eastAsia="Times New Roman" w:hAnsi="Avenir Next" w:cs="Times New Roman"/>
          <w:color w:val="181817"/>
          <w:sz w:val="24"/>
          <w:szCs w:val="24"/>
        </w:rPr>
        <w:t>Yonkers Clinic: 200 South Broadway, Suite 402, Yonkers, NY 10701</w:t>
      </w:r>
    </w:p>
    <w:p w14:paraId="0C98730E" w14:textId="77777777" w:rsidR="00FB5AAC" w:rsidRPr="00FE4D6A" w:rsidRDefault="00000000">
      <w:pPr>
        <w:numPr>
          <w:ilvl w:val="1"/>
          <w:numId w:val="10"/>
        </w:numPr>
        <w:rPr>
          <w:rFonts w:ascii="Avenir Next" w:eastAsia="Times New Roman" w:hAnsi="Avenir Next" w:cs="Times New Roman"/>
          <w:color w:val="181817"/>
          <w:sz w:val="24"/>
          <w:szCs w:val="24"/>
        </w:rPr>
      </w:pPr>
      <w:r w:rsidRPr="00FE4D6A">
        <w:rPr>
          <w:rFonts w:ascii="Avenir Next" w:eastAsia="Times New Roman" w:hAnsi="Avenir Next" w:cs="Times New Roman"/>
          <w:color w:val="181817"/>
          <w:sz w:val="24"/>
          <w:szCs w:val="24"/>
        </w:rPr>
        <w:t xml:space="preserve">Mt. </w:t>
      </w:r>
      <w:proofErr w:type="spellStart"/>
      <w:r w:rsidRPr="00FE4D6A">
        <w:rPr>
          <w:rFonts w:ascii="Avenir Next" w:eastAsia="Times New Roman" w:hAnsi="Avenir Next" w:cs="Times New Roman"/>
          <w:color w:val="181817"/>
          <w:sz w:val="24"/>
          <w:szCs w:val="24"/>
        </w:rPr>
        <w:t>Kisco</w:t>
      </w:r>
      <w:proofErr w:type="spellEnd"/>
      <w:r w:rsidRPr="00FE4D6A">
        <w:rPr>
          <w:rFonts w:ascii="Avenir Next" w:eastAsia="Times New Roman" w:hAnsi="Avenir Next" w:cs="Times New Roman"/>
          <w:color w:val="181817"/>
          <w:sz w:val="24"/>
          <w:szCs w:val="24"/>
        </w:rPr>
        <w:t xml:space="preserve"> Clinic: 340 Main St, Suite 301, Mt. </w:t>
      </w:r>
      <w:proofErr w:type="spellStart"/>
      <w:r w:rsidRPr="00FE4D6A">
        <w:rPr>
          <w:rFonts w:ascii="Avenir Next" w:eastAsia="Times New Roman" w:hAnsi="Avenir Next" w:cs="Times New Roman"/>
          <w:color w:val="181817"/>
          <w:sz w:val="24"/>
          <w:szCs w:val="24"/>
        </w:rPr>
        <w:t>Kisco</w:t>
      </w:r>
      <w:proofErr w:type="spellEnd"/>
      <w:r w:rsidRPr="00FE4D6A">
        <w:rPr>
          <w:rFonts w:ascii="Avenir Next" w:eastAsia="Times New Roman" w:hAnsi="Avenir Next" w:cs="Times New Roman"/>
          <w:color w:val="181817"/>
          <w:sz w:val="24"/>
          <w:szCs w:val="24"/>
        </w:rPr>
        <w:t>, NY 10549</w:t>
      </w:r>
    </w:p>
    <w:p w14:paraId="4F829F06" w14:textId="77777777" w:rsidR="00FB5AAC" w:rsidRPr="00FE4D6A" w:rsidRDefault="00000000">
      <w:pPr>
        <w:numPr>
          <w:ilvl w:val="1"/>
          <w:numId w:val="10"/>
        </w:numPr>
        <w:spacing w:after="240"/>
        <w:rPr>
          <w:rFonts w:ascii="Avenir Next" w:eastAsia="Times New Roman" w:hAnsi="Avenir Next" w:cs="Times New Roman"/>
          <w:color w:val="181817"/>
          <w:sz w:val="24"/>
          <w:szCs w:val="24"/>
        </w:rPr>
      </w:pPr>
      <w:r w:rsidRPr="00FE4D6A">
        <w:rPr>
          <w:rFonts w:ascii="Avenir Next" w:eastAsia="Times New Roman" w:hAnsi="Avenir Next" w:cs="Times New Roman"/>
          <w:color w:val="181817"/>
          <w:sz w:val="24"/>
          <w:szCs w:val="24"/>
        </w:rPr>
        <w:t>Nyack Clinic: 311 N. Midland Avenue, Suite 3</w:t>
      </w:r>
    </w:p>
    <w:p w14:paraId="611B9932" w14:textId="77777777" w:rsidR="00FB5AAC" w:rsidRPr="00FE4D6A" w:rsidRDefault="00000000">
      <w:pPr>
        <w:ind w:left="360"/>
        <w:rPr>
          <w:rFonts w:ascii="Avenir Next" w:eastAsia="Times New Roman" w:hAnsi="Avenir Next" w:cs="Times New Roman"/>
          <w:color w:val="0B4BB4"/>
          <w:sz w:val="24"/>
          <w:szCs w:val="24"/>
        </w:rPr>
      </w:pPr>
      <w:r w:rsidRPr="00FE4D6A">
        <w:rPr>
          <w:rFonts w:ascii="Avenir Next" w:eastAsia="Times New Roman" w:hAnsi="Avenir Next" w:cs="Times New Roman"/>
          <w:i/>
          <w:sz w:val="24"/>
          <w:szCs w:val="24"/>
        </w:rPr>
        <w:t xml:space="preserve">Rosemarie Spencer, </w:t>
      </w:r>
      <w:r w:rsidRPr="00FE4D6A">
        <w:rPr>
          <w:rFonts w:ascii="Avenir Next" w:eastAsia="Times New Roman" w:hAnsi="Avenir Next" w:cs="Times New Roman"/>
          <w:sz w:val="24"/>
          <w:szCs w:val="24"/>
        </w:rPr>
        <w:t xml:space="preserve">Senior Director SUD Services, 914-610-5505, </w:t>
      </w:r>
      <w:r w:rsidRPr="00FE4D6A">
        <w:rPr>
          <w:rFonts w:ascii="Avenir Next" w:eastAsia="Times New Roman" w:hAnsi="Avenir Next" w:cs="Times New Roman"/>
          <w:color w:val="0B4BB4"/>
          <w:sz w:val="24"/>
          <w:szCs w:val="24"/>
        </w:rPr>
        <w:t>spencerr@mhawestchester.org</w:t>
      </w:r>
    </w:p>
    <w:p w14:paraId="3F4E8C70" w14:textId="77777777" w:rsidR="00FB5AAC" w:rsidRPr="00FE4D6A" w:rsidRDefault="00FB5AAC">
      <w:pPr>
        <w:spacing w:after="40"/>
        <w:rPr>
          <w:rFonts w:ascii="Avenir Next" w:eastAsia="Times New Roman" w:hAnsi="Avenir Next" w:cs="Times New Roman"/>
          <w:sz w:val="24"/>
          <w:szCs w:val="24"/>
        </w:rPr>
      </w:pPr>
    </w:p>
    <w:p w14:paraId="436E6ECB"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St. Vincent’s Hospital </w:t>
      </w:r>
      <w:r w:rsidRPr="00FE4D6A">
        <w:rPr>
          <w:rFonts w:ascii="Avenir Next" w:eastAsia="Times New Roman" w:hAnsi="Avenir Next" w:cs="Times New Roman"/>
          <w:sz w:val="24"/>
          <w:szCs w:val="24"/>
        </w:rPr>
        <w:t>(OMH, OASAS)</w:t>
      </w:r>
    </w:p>
    <w:p w14:paraId="7E9D2DDF" w14:textId="77777777" w:rsidR="00FB5AAC" w:rsidRPr="00FE4D6A" w:rsidRDefault="00000000">
      <w:pPr>
        <w:numPr>
          <w:ilvl w:val="1"/>
          <w:numId w:val="2"/>
        </w:numPr>
        <w:spacing w:before="240" w:after="240"/>
        <w:rPr>
          <w:rFonts w:ascii="Avenir Next" w:eastAsia="Times New Roman" w:hAnsi="Avenir Next" w:cs="Times New Roman"/>
          <w:color w:val="18181A"/>
          <w:sz w:val="24"/>
          <w:szCs w:val="24"/>
        </w:rPr>
      </w:pPr>
      <w:r w:rsidRPr="00FE4D6A">
        <w:rPr>
          <w:rFonts w:ascii="Avenir Next" w:eastAsia="Times New Roman" w:hAnsi="Avenir Next" w:cs="Times New Roman"/>
          <w:color w:val="18181A"/>
          <w:sz w:val="24"/>
          <w:szCs w:val="24"/>
        </w:rPr>
        <w:t>275 North St, Harrison, NY 10528</w:t>
      </w:r>
    </w:p>
    <w:p w14:paraId="6EF5B2D4" w14:textId="77777777" w:rsidR="00FB5AAC" w:rsidRPr="00FE4D6A" w:rsidRDefault="00000000">
      <w:pPr>
        <w:ind w:left="360"/>
        <w:rPr>
          <w:rFonts w:ascii="Avenir Next" w:hAnsi="Avenir Next"/>
          <w:color w:val="0000FF"/>
          <w:sz w:val="24"/>
          <w:szCs w:val="24"/>
        </w:rPr>
      </w:pPr>
      <w:r w:rsidRPr="00FE4D6A">
        <w:rPr>
          <w:rFonts w:ascii="Avenir Next" w:eastAsia="Times New Roman" w:hAnsi="Avenir Next" w:cs="Times New Roman"/>
          <w:i/>
          <w:sz w:val="24"/>
          <w:szCs w:val="24"/>
        </w:rPr>
        <w:t xml:space="preserve">Lorena </w:t>
      </w:r>
      <w:proofErr w:type="spellStart"/>
      <w:r w:rsidRPr="00FE4D6A">
        <w:rPr>
          <w:rFonts w:ascii="Avenir Next" w:eastAsia="Times New Roman" w:hAnsi="Avenir Next" w:cs="Times New Roman"/>
          <w:i/>
          <w:sz w:val="24"/>
          <w:szCs w:val="24"/>
        </w:rPr>
        <w:t>Rucaj</w:t>
      </w:r>
      <w:proofErr w:type="spellEnd"/>
      <w:r w:rsidRPr="00FE4D6A">
        <w:rPr>
          <w:rFonts w:ascii="Avenir Next" w:eastAsia="Times New Roman" w:hAnsi="Avenir Next" w:cs="Times New Roman"/>
          <w:i/>
          <w:sz w:val="24"/>
          <w:szCs w:val="24"/>
        </w:rPr>
        <w:t>,</w:t>
      </w:r>
      <w:r w:rsidRPr="00FE4D6A">
        <w:rPr>
          <w:rFonts w:ascii="Avenir Next" w:eastAsia="Times New Roman" w:hAnsi="Avenir Next" w:cs="Times New Roman"/>
          <w:sz w:val="24"/>
          <w:szCs w:val="24"/>
        </w:rPr>
        <w:t xml:space="preserve"> Outpatient Mental Health Services Coordinator, 914-925-5354, </w:t>
      </w:r>
      <w:r w:rsidRPr="00FE4D6A">
        <w:rPr>
          <w:rFonts w:ascii="Avenir Next" w:hAnsi="Avenir Next"/>
          <w:color w:val="0000FF"/>
          <w:sz w:val="24"/>
          <w:szCs w:val="24"/>
        </w:rPr>
        <w:t>lrucaj@svwsjmc.org</w:t>
      </w:r>
    </w:p>
    <w:p w14:paraId="6EE4205E" w14:textId="77777777" w:rsidR="00FB5AAC" w:rsidRPr="00FE4D6A" w:rsidRDefault="00FB5AAC">
      <w:pPr>
        <w:spacing w:after="40"/>
        <w:rPr>
          <w:rFonts w:ascii="Avenir Next" w:eastAsia="Times New Roman" w:hAnsi="Avenir Next" w:cs="Times New Roman"/>
          <w:sz w:val="24"/>
          <w:szCs w:val="24"/>
        </w:rPr>
      </w:pPr>
    </w:p>
    <w:p w14:paraId="40BAA365"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The Guidance Center of Westchester </w:t>
      </w:r>
      <w:r w:rsidRPr="00FE4D6A">
        <w:rPr>
          <w:rFonts w:ascii="Avenir Next" w:eastAsia="Times New Roman" w:hAnsi="Avenir Next" w:cs="Times New Roman"/>
          <w:sz w:val="24"/>
          <w:szCs w:val="24"/>
        </w:rPr>
        <w:t>(OMH, OASAS, IOS)</w:t>
      </w:r>
    </w:p>
    <w:p w14:paraId="531B2D3C" w14:textId="77777777" w:rsidR="00FB5AAC" w:rsidRPr="00FE4D6A" w:rsidRDefault="00000000">
      <w:pPr>
        <w:numPr>
          <w:ilvl w:val="1"/>
          <w:numId w:val="9"/>
        </w:numPr>
        <w:spacing w:before="240"/>
        <w:rPr>
          <w:rFonts w:ascii="Avenir Next" w:eastAsia="Times New Roman" w:hAnsi="Avenir Next" w:cs="Times New Roman"/>
          <w:color w:val="18181A"/>
          <w:sz w:val="24"/>
          <w:szCs w:val="24"/>
        </w:rPr>
      </w:pPr>
      <w:r w:rsidRPr="00FE4D6A">
        <w:rPr>
          <w:rFonts w:ascii="Avenir Next" w:eastAsia="Times New Roman" w:hAnsi="Avenir Next" w:cs="Times New Roman"/>
          <w:color w:val="18181A"/>
          <w:sz w:val="24"/>
          <w:szCs w:val="24"/>
        </w:rPr>
        <w:t>256 Washington St, Mt Vernon, NY 10553</w:t>
      </w:r>
    </w:p>
    <w:p w14:paraId="03AD4CF0" w14:textId="77777777" w:rsidR="008F72A7" w:rsidRDefault="00000000" w:rsidP="008F72A7">
      <w:pPr>
        <w:numPr>
          <w:ilvl w:val="1"/>
          <w:numId w:val="9"/>
        </w:numPr>
        <w:spacing w:after="240"/>
        <w:rPr>
          <w:rFonts w:ascii="Avenir Next" w:eastAsia="Times New Roman" w:hAnsi="Avenir Next" w:cs="Times New Roman"/>
          <w:color w:val="18181A"/>
          <w:sz w:val="24"/>
          <w:szCs w:val="24"/>
        </w:rPr>
      </w:pPr>
      <w:r w:rsidRPr="00FE4D6A">
        <w:rPr>
          <w:rFonts w:ascii="Avenir Next" w:eastAsia="Times New Roman" w:hAnsi="Avenir Next" w:cs="Times New Roman"/>
          <w:sz w:val="24"/>
          <w:szCs w:val="24"/>
        </w:rPr>
        <w:t>150 Huguenot Street, New Rochelle, NY 10801</w:t>
      </w:r>
    </w:p>
    <w:p w14:paraId="337E6DBC" w14:textId="3F3C6DE8" w:rsidR="00FB5AAC" w:rsidRPr="008F72A7" w:rsidRDefault="00000000" w:rsidP="008F72A7">
      <w:pPr>
        <w:spacing w:after="240"/>
        <w:rPr>
          <w:rFonts w:ascii="Avenir Next" w:eastAsia="Times New Roman" w:hAnsi="Avenir Next" w:cs="Times New Roman"/>
          <w:color w:val="18181A"/>
          <w:sz w:val="24"/>
          <w:szCs w:val="24"/>
        </w:rPr>
      </w:pPr>
      <w:r w:rsidRPr="008F72A7">
        <w:rPr>
          <w:rFonts w:ascii="Avenir Next" w:eastAsia="Times New Roman" w:hAnsi="Avenir Next" w:cs="Times New Roman"/>
          <w:i/>
          <w:sz w:val="24"/>
          <w:szCs w:val="24"/>
        </w:rPr>
        <w:lastRenderedPageBreak/>
        <w:t xml:space="preserve">Carolyn Hatfield, </w:t>
      </w:r>
      <w:r w:rsidRPr="008F72A7">
        <w:rPr>
          <w:rFonts w:ascii="Avenir Next" w:eastAsia="Times New Roman" w:hAnsi="Avenir Next" w:cs="Times New Roman"/>
          <w:sz w:val="24"/>
          <w:szCs w:val="24"/>
        </w:rPr>
        <w:t xml:space="preserve">Director Mt. Vernon Clinic, 914-613-0700 x7416, </w:t>
      </w:r>
      <w:r w:rsidRPr="008F72A7">
        <w:rPr>
          <w:rFonts w:ascii="Avenir Next" w:eastAsia="Times New Roman" w:hAnsi="Avenir Next" w:cs="Times New Roman"/>
          <w:color w:val="0B4BB4"/>
          <w:sz w:val="24"/>
          <w:szCs w:val="24"/>
        </w:rPr>
        <w:t>chatfield@theguidancecenter.org</w:t>
      </w:r>
    </w:p>
    <w:p w14:paraId="144495D9" w14:textId="77777777" w:rsidR="00FB5AAC" w:rsidRPr="00FE4D6A" w:rsidRDefault="00000000">
      <w:pPr>
        <w:ind w:left="100"/>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Westchester Jewish Community Services </w:t>
      </w:r>
      <w:r w:rsidRPr="00FE4D6A">
        <w:rPr>
          <w:rFonts w:ascii="Avenir Next" w:eastAsia="Times New Roman" w:hAnsi="Avenir Next" w:cs="Times New Roman"/>
          <w:sz w:val="24"/>
          <w:szCs w:val="24"/>
        </w:rPr>
        <w:t>(OMH, IOS)</w:t>
      </w:r>
    </w:p>
    <w:p w14:paraId="2635636D" w14:textId="77777777" w:rsidR="00FB5AAC" w:rsidRPr="00FE4D6A" w:rsidRDefault="00000000">
      <w:pPr>
        <w:numPr>
          <w:ilvl w:val="1"/>
          <w:numId w:val="4"/>
        </w:numPr>
        <w:spacing w:before="240"/>
        <w:rPr>
          <w:rFonts w:ascii="Avenir Next" w:eastAsia="Times New Roman" w:hAnsi="Avenir Next" w:cs="Times New Roman"/>
          <w:sz w:val="24"/>
          <w:szCs w:val="24"/>
        </w:rPr>
      </w:pPr>
      <w:r w:rsidRPr="00FE4D6A">
        <w:rPr>
          <w:rFonts w:ascii="Avenir Next" w:eastAsia="Times New Roman" w:hAnsi="Avenir Next" w:cs="Times New Roman"/>
          <w:sz w:val="24"/>
          <w:szCs w:val="24"/>
        </w:rPr>
        <w:t>Hartsdale Family Mental Health Center, 141 North Central Avenue, Hartsdale, NY 10530</w:t>
      </w:r>
    </w:p>
    <w:p w14:paraId="69340BE9" w14:textId="77777777" w:rsidR="00FB5AAC" w:rsidRPr="00FE4D6A" w:rsidRDefault="00000000">
      <w:pPr>
        <w:numPr>
          <w:ilvl w:val="1"/>
          <w:numId w:val="4"/>
        </w:numPr>
        <w:rPr>
          <w:rFonts w:ascii="Avenir Next" w:eastAsia="Times New Roman" w:hAnsi="Avenir Next" w:cs="Times New Roman"/>
          <w:sz w:val="24"/>
          <w:szCs w:val="24"/>
        </w:rPr>
      </w:pPr>
      <w:r w:rsidRPr="00FE4D6A">
        <w:rPr>
          <w:rFonts w:ascii="Avenir Next" w:eastAsia="Times New Roman" w:hAnsi="Avenir Next" w:cs="Times New Roman"/>
          <w:sz w:val="24"/>
          <w:szCs w:val="24"/>
        </w:rPr>
        <w:t>Mount Vernon Family Mental Health Clinic, 11 West Prospect Avenue, 4th Fl, Mt. Vernon, NY 10550</w:t>
      </w:r>
    </w:p>
    <w:p w14:paraId="0CB9D625" w14:textId="77777777" w:rsidR="00FB5AAC" w:rsidRPr="00FE4D6A" w:rsidRDefault="00000000">
      <w:pPr>
        <w:numPr>
          <w:ilvl w:val="1"/>
          <w:numId w:val="4"/>
        </w:numPr>
        <w:spacing w:after="240"/>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Yonkers Family Mental Health Clinic, 487 South Broadway, Yonkers, NY 10705 </w:t>
      </w:r>
    </w:p>
    <w:p w14:paraId="5058FD84" w14:textId="77777777" w:rsidR="00FB5AAC" w:rsidRPr="00FE4D6A" w:rsidRDefault="00000000">
      <w:pPr>
        <w:ind w:left="360"/>
        <w:rPr>
          <w:rFonts w:ascii="Avenir Next" w:eastAsia="Times New Roman" w:hAnsi="Avenir Next" w:cs="Times New Roman"/>
          <w:color w:val="0B4BB4"/>
          <w:sz w:val="24"/>
          <w:szCs w:val="24"/>
        </w:rPr>
      </w:pPr>
      <w:r w:rsidRPr="00FE4D6A">
        <w:rPr>
          <w:rFonts w:ascii="Avenir Next" w:eastAsia="Times New Roman" w:hAnsi="Avenir Next" w:cs="Times New Roman"/>
          <w:i/>
          <w:sz w:val="24"/>
          <w:szCs w:val="24"/>
        </w:rPr>
        <w:t>William Mullane</w:t>
      </w:r>
      <w:r w:rsidRPr="00FE4D6A">
        <w:rPr>
          <w:rFonts w:ascii="Avenir Next" w:eastAsia="Times New Roman" w:hAnsi="Avenir Next" w:cs="Times New Roman"/>
          <w:sz w:val="24"/>
          <w:szCs w:val="24"/>
        </w:rPr>
        <w:t>, Director of Innovation, Integration &amp; Community Partnerships, 914-761-0600 x3211,</w:t>
      </w:r>
      <w:r w:rsidRPr="00FE4D6A">
        <w:rPr>
          <w:rFonts w:ascii="Avenir Next" w:eastAsia="Times New Roman" w:hAnsi="Avenir Next" w:cs="Times New Roman"/>
          <w:color w:val="0B4BB4"/>
          <w:sz w:val="24"/>
          <w:szCs w:val="24"/>
        </w:rPr>
        <w:t xml:space="preserve"> wmullane@wjcs.com</w:t>
      </w:r>
    </w:p>
    <w:p w14:paraId="01029403" w14:textId="77777777" w:rsidR="00FB5AAC" w:rsidRPr="00FE4D6A" w:rsidRDefault="00FB5AAC">
      <w:pPr>
        <w:rPr>
          <w:rFonts w:ascii="Avenir Next" w:eastAsia="Times New Roman" w:hAnsi="Avenir Next" w:cs="Times New Roman"/>
          <w:sz w:val="24"/>
          <w:szCs w:val="24"/>
        </w:rPr>
      </w:pPr>
    </w:p>
    <w:p w14:paraId="45FC511E" w14:textId="77777777" w:rsidR="008F72A7" w:rsidRDefault="00000000" w:rsidP="008F72A7">
      <w:pPr>
        <w:jc w:val="both"/>
        <w:rPr>
          <w:rFonts w:ascii="Avenir Next" w:hAnsi="Avenir Next"/>
          <w:b/>
          <w:sz w:val="26"/>
          <w:szCs w:val="26"/>
        </w:rPr>
      </w:pPr>
      <w:r w:rsidRPr="00FE4D6A">
        <w:rPr>
          <w:rFonts w:ascii="Avenir Next" w:hAnsi="Avenir Next"/>
          <w:b/>
          <w:sz w:val="26"/>
          <w:szCs w:val="26"/>
        </w:rPr>
        <w:t>Student Assistance Services Counseling Center</w:t>
      </w:r>
    </w:p>
    <w:p w14:paraId="35677E01" w14:textId="22F5AD0B" w:rsidR="00FE4D6A" w:rsidRPr="008F72A7" w:rsidRDefault="00000000" w:rsidP="008F72A7">
      <w:pPr>
        <w:jc w:val="both"/>
        <w:rPr>
          <w:rFonts w:ascii="Avenir Next" w:hAnsi="Avenir Next"/>
          <w:b/>
          <w:sz w:val="26"/>
          <w:szCs w:val="26"/>
        </w:rPr>
      </w:pPr>
      <w:r w:rsidRPr="00FE4D6A">
        <w:rPr>
          <w:rFonts w:ascii="Avenir Next" w:hAnsi="Avenir Next"/>
          <w:sz w:val="24"/>
          <w:szCs w:val="24"/>
        </w:rPr>
        <w:t xml:space="preserve">660 White Plains Road, Suite 100, Tarrytown, NY 10591 ~ </w:t>
      </w:r>
    </w:p>
    <w:p w14:paraId="6BF514D2" w14:textId="7BC0C8BB" w:rsidR="00FB5AAC" w:rsidRPr="00FE4D6A" w:rsidRDefault="00000000" w:rsidP="008F72A7">
      <w:pPr>
        <w:jc w:val="both"/>
        <w:rPr>
          <w:rFonts w:ascii="Avenir Next" w:hAnsi="Avenir Next"/>
          <w:sz w:val="24"/>
          <w:szCs w:val="24"/>
        </w:rPr>
      </w:pPr>
      <w:r w:rsidRPr="00FE4D6A">
        <w:rPr>
          <w:rFonts w:ascii="Avenir Next" w:hAnsi="Avenir Next"/>
          <w:sz w:val="24"/>
          <w:szCs w:val="24"/>
        </w:rPr>
        <w:t>Phone: (914) 874-1660 ~ Fax: (914) 524-0444</w:t>
      </w:r>
    </w:p>
    <w:p w14:paraId="342CBF91" w14:textId="77777777" w:rsidR="00FB5AAC" w:rsidRPr="00FE4D6A" w:rsidRDefault="00FB5AAC">
      <w:pPr>
        <w:rPr>
          <w:rFonts w:ascii="Avenir Next" w:hAnsi="Avenir Next"/>
          <w:sz w:val="24"/>
          <w:szCs w:val="24"/>
        </w:rPr>
      </w:pPr>
    </w:p>
    <w:p w14:paraId="33BDDA25" w14:textId="77777777" w:rsidR="00FB5AAC" w:rsidRPr="00FE4D6A" w:rsidRDefault="00000000">
      <w:pPr>
        <w:jc w:val="center"/>
        <w:rPr>
          <w:rFonts w:ascii="Avenir Next" w:hAnsi="Avenir Next"/>
          <w:b/>
          <w:sz w:val="24"/>
          <w:szCs w:val="24"/>
        </w:rPr>
      </w:pPr>
      <w:r w:rsidRPr="00FE4D6A">
        <w:rPr>
          <w:rFonts w:ascii="Avenir Next" w:hAnsi="Avenir Next"/>
          <w:b/>
          <w:sz w:val="24"/>
          <w:szCs w:val="24"/>
        </w:rPr>
        <w:t>INPATIENT AND RESIDENTIAL ADOLESCENT FACILITIES</w:t>
      </w:r>
    </w:p>
    <w:p w14:paraId="19623261" w14:textId="77777777" w:rsidR="00FB5AAC" w:rsidRPr="00FE4D6A" w:rsidRDefault="00FB5AAC">
      <w:pPr>
        <w:rPr>
          <w:rFonts w:ascii="Avenir Next" w:eastAsia="Times New Roman" w:hAnsi="Avenir Next" w:cs="Times New Roman"/>
          <w:sz w:val="24"/>
          <w:szCs w:val="24"/>
        </w:rPr>
      </w:pPr>
    </w:p>
    <w:p w14:paraId="673361B1" w14:textId="77777777" w:rsidR="00FB5AAC" w:rsidRPr="00FE4D6A" w:rsidRDefault="00000000">
      <w:pPr>
        <w:jc w:val="center"/>
        <w:rPr>
          <w:rFonts w:ascii="Avenir Next" w:eastAsia="Times New Roman" w:hAnsi="Avenir Next" w:cs="Times New Roman"/>
          <w:b/>
          <w:sz w:val="26"/>
          <w:szCs w:val="26"/>
          <w:u w:val="single"/>
        </w:rPr>
      </w:pPr>
      <w:r w:rsidRPr="00FE4D6A">
        <w:rPr>
          <w:rFonts w:ascii="Avenir Next" w:eastAsia="Times New Roman" w:hAnsi="Avenir Next" w:cs="Times New Roman"/>
          <w:b/>
          <w:sz w:val="26"/>
          <w:szCs w:val="26"/>
          <w:u w:val="single"/>
        </w:rPr>
        <w:t>MENTAL HEALTH HOSPITALS</w:t>
      </w:r>
    </w:p>
    <w:p w14:paraId="3937B4D1" w14:textId="77777777" w:rsidR="00FB5AAC" w:rsidRPr="00FE4D6A" w:rsidRDefault="00FB5AAC">
      <w:pPr>
        <w:rPr>
          <w:rFonts w:ascii="Avenir Next" w:eastAsia="Times New Roman" w:hAnsi="Avenir Next" w:cs="Times New Roman"/>
          <w:sz w:val="24"/>
          <w:szCs w:val="24"/>
        </w:rPr>
      </w:pPr>
    </w:p>
    <w:p w14:paraId="292096E2"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Four Winds Hospitals, </w:t>
      </w:r>
      <w:r w:rsidRPr="00FE4D6A">
        <w:rPr>
          <w:rFonts w:ascii="Avenir Next" w:eastAsia="Times New Roman" w:hAnsi="Avenir Next" w:cs="Times New Roman"/>
          <w:sz w:val="24"/>
          <w:szCs w:val="24"/>
        </w:rPr>
        <w:t>914-763-8151 x 2007</w:t>
      </w:r>
    </w:p>
    <w:p w14:paraId="62493796"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Must arrive by 10PM for evaluation (if bed available),</w:t>
      </w:r>
    </w:p>
    <w:p w14:paraId="2DE66D61"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or appointment scheduled for the next day</w:t>
      </w:r>
    </w:p>
    <w:p w14:paraId="7BFEEDB0"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800 Cross River Road, Katonah, NY  10536</w:t>
      </w:r>
    </w:p>
    <w:p w14:paraId="7DF175C4"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 xml:space="preserve">Rosina </w:t>
      </w:r>
      <w:proofErr w:type="spellStart"/>
      <w:r w:rsidRPr="00FE4D6A">
        <w:rPr>
          <w:rFonts w:ascii="Avenir Next" w:eastAsia="Times New Roman" w:hAnsi="Avenir Next" w:cs="Times New Roman"/>
          <w:i/>
          <w:sz w:val="24"/>
          <w:szCs w:val="24"/>
        </w:rPr>
        <w:t>Juman</w:t>
      </w:r>
      <w:proofErr w:type="spellEnd"/>
      <w:r w:rsidRPr="00FE4D6A">
        <w:rPr>
          <w:rFonts w:ascii="Avenir Next" w:eastAsia="Times New Roman" w:hAnsi="Avenir Next" w:cs="Times New Roman"/>
          <w:i/>
          <w:sz w:val="24"/>
          <w:szCs w:val="24"/>
        </w:rPr>
        <w:t xml:space="preserve">, Director of Admission, </w:t>
      </w:r>
    </w:p>
    <w:p w14:paraId="333FD1B8"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 xml:space="preserve">direct #: 914-763-8151 x 2007 </w:t>
      </w:r>
    </w:p>
    <w:p w14:paraId="325D60E1" w14:textId="77777777" w:rsidR="00FB5AAC" w:rsidRPr="00FE4D6A" w:rsidRDefault="00FB5AAC">
      <w:pPr>
        <w:rPr>
          <w:rFonts w:ascii="Avenir Next" w:eastAsia="Times New Roman" w:hAnsi="Avenir Next" w:cs="Times New Roman"/>
          <w:sz w:val="24"/>
          <w:szCs w:val="24"/>
        </w:rPr>
      </w:pPr>
    </w:p>
    <w:p w14:paraId="435A53D5" w14:textId="2DE1B029"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NY Presbyterian Hospital, </w:t>
      </w:r>
      <w:r w:rsidRPr="00FE4D6A">
        <w:rPr>
          <w:rFonts w:ascii="Avenir Next" w:eastAsia="Times New Roman" w:hAnsi="Avenir Next" w:cs="Times New Roman"/>
          <w:sz w:val="24"/>
          <w:szCs w:val="24"/>
        </w:rPr>
        <w:t>914-997-5700</w:t>
      </w:r>
    </w:p>
    <w:p w14:paraId="7B4EDFC7" w14:textId="462FE30B"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Must arrive befor</w:t>
      </w:r>
      <w:r w:rsidR="008F72A7">
        <w:rPr>
          <w:rFonts w:ascii="Avenir Next" w:eastAsia="Times New Roman" w:hAnsi="Avenir Next" w:cs="Times New Roman"/>
          <w:sz w:val="24"/>
          <w:szCs w:val="24"/>
        </w:rPr>
        <w:t>e</w:t>
      </w:r>
      <w:r w:rsidRPr="00FE4D6A">
        <w:rPr>
          <w:rFonts w:ascii="Avenir Next" w:eastAsia="Times New Roman" w:hAnsi="Avenir Next" w:cs="Times New Roman"/>
          <w:sz w:val="24"/>
          <w:szCs w:val="24"/>
        </w:rPr>
        <w:t xml:space="preserve"> 10PM for </w:t>
      </w:r>
      <w:proofErr w:type="gramStart"/>
      <w:r w:rsidRPr="00FE4D6A">
        <w:rPr>
          <w:rFonts w:ascii="Avenir Next" w:eastAsia="Times New Roman" w:hAnsi="Avenir Next" w:cs="Times New Roman"/>
          <w:sz w:val="24"/>
          <w:szCs w:val="24"/>
        </w:rPr>
        <w:t>evaluation,(</w:t>
      </w:r>
      <w:proofErr w:type="gramEnd"/>
      <w:r w:rsidRPr="00FE4D6A">
        <w:rPr>
          <w:rFonts w:ascii="Avenir Next" w:eastAsia="Times New Roman" w:hAnsi="Avenir Next" w:cs="Times New Roman"/>
          <w:sz w:val="24"/>
          <w:szCs w:val="24"/>
        </w:rPr>
        <w:t xml:space="preserve"> if bed available)</w:t>
      </w:r>
    </w:p>
    <w:p w14:paraId="1BEBC77C"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21 Bloomingdale Road, White Plains, NY 10605  </w:t>
      </w:r>
    </w:p>
    <w:p w14:paraId="3F50B2FE"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 xml:space="preserve">Ruth </w:t>
      </w:r>
      <w:proofErr w:type="spellStart"/>
      <w:r w:rsidRPr="00FE4D6A">
        <w:rPr>
          <w:rFonts w:ascii="Avenir Next" w:eastAsia="Times New Roman" w:hAnsi="Avenir Next" w:cs="Times New Roman"/>
          <w:i/>
          <w:sz w:val="24"/>
          <w:szCs w:val="24"/>
        </w:rPr>
        <w:t>Mendelowitz</w:t>
      </w:r>
      <w:proofErr w:type="spellEnd"/>
      <w:r w:rsidRPr="00FE4D6A">
        <w:rPr>
          <w:rFonts w:ascii="Avenir Next" w:eastAsia="Times New Roman" w:hAnsi="Avenir Next" w:cs="Times New Roman"/>
          <w:i/>
          <w:sz w:val="24"/>
          <w:szCs w:val="24"/>
        </w:rPr>
        <w:t xml:space="preserve">, Dir. of Access </w:t>
      </w:r>
      <w:proofErr w:type="spellStart"/>
      <w:r w:rsidRPr="00FE4D6A">
        <w:rPr>
          <w:rFonts w:ascii="Avenir Next" w:eastAsia="Times New Roman" w:hAnsi="Avenir Next" w:cs="Times New Roman"/>
          <w:i/>
          <w:sz w:val="24"/>
          <w:szCs w:val="24"/>
        </w:rPr>
        <w:t>Svs</w:t>
      </w:r>
      <w:proofErr w:type="spellEnd"/>
      <w:r w:rsidRPr="00FE4D6A">
        <w:rPr>
          <w:rFonts w:ascii="Avenir Next" w:eastAsia="Times New Roman" w:hAnsi="Avenir Next" w:cs="Times New Roman"/>
          <w:i/>
          <w:sz w:val="24"/>
          <w:szCs w:val="24"/>
        </w:rPr>
        <w:t xml:space="preserve">, 914-997-5879 </w:t>
      </w:r>
    </w:p>
    <w:p w14:paraId="15EF970A" w14:textId="77777777" w:rsidR="00FB5AAC" w:rsidRPr="00FE4D6A" w:rsidRDefault="00FB5AAC">
      <w:pPr>
        <w:rPr>
          <w:rFonts w:ascii="Avenir Next" w:eastAsia="Times New Roman" w:hAnsi="Avenir Next" w:cs="Times New Roman"/>
          <w:sz w:val="24"/>
          <w:szCs w:val="24"/>
        </w:rPr>
      </w:pPr>
    </w:p>
    <w:p w14:paraId="2382092A"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lastRenderedPageBreak/>
        <w:t>Westchester Medical Ctr,</w:t>
      </w:r>
      <w:r w:rsidRPr="00FE4D6A">
        <w:rPr>
          <w:rFonts w:ascii="Avenir Next" w:eastAsia="Times New Roman" w:hAnsi="Avenir Next" w:cs="Times New Roman"/>
          <w:sz w:val="24"/>
          <w:szCs w:val="24"/>
        </w:rPr>
        <w:t xml:space="preserve"> 914-493-7000 x 3</w:t>
      </w:r>
    </w:p>
    <w:p w14:paraId="4EA66261"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100 Woods Road - BHC B-210, Valhalla, NY  10595</w:t>
      </w:r>
    </w:p>
    <w:p w14:paraId="60190013" w14:textId="77777777" w:rsidR="00FB5AAC" w:rsidRPr="00FE4D6A" w:rsidRDefault="00FB5AAC">
      <w:pPr>
        <w:rPr>
          <w:rFonts w:ascii="Avenir Next" w:eastAsia="Times New Roman" w:hAnsi="Avenir Next" w:cs="Times New Roman"/>
          <w:sz w:val="24"/>
          <w:szCs w:val="24"/>
        </w:rPr>
      </w:pPr>
    </w:p>
    <w:p w14:paraId="3A24B4C4"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St. Vincent's Hospital, </w:t>
      </w:r>
      <w:r w:rsidRPr="00FE4D6A">
        <w:rPr>
          <w:rFonts w:ascii="Avenir Next" w:eastAsia="Times New Roman" w:hAnsi="Avenir Next" w:cs="Times New Roman"/>
          <w:sz w:val="24"/>
          <w:szCs w:val="24"/>
        </w:rPr>
        <w:t xml:space="preserve">914-925-5320 </w:t>
      </w:r>
    </w:p>
    <w:p w14:paraId="2D379134"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Must arrive by 10 pm for evaluation, (if bed available)</w:t>
      </w:r>
    </w:p>
    <w:p w14:paraId="47CA551A"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275 North Street, Harrison, NY  10528,</w:t>
      </w:r>
    </w:p>
    <w:p w14:paraId="382F9EC9"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Prevention &amp; Response Team 914-925-5959</w:t>
      </w:r>
    </w:p>
    <w:p w14:paraId="15EB64C8" w14:textId="77777777" w:rsidR="00FB5AAC" w:rsidRPr="00FE4D6A" w:rsidRDefault="00FB5AAC">
      <w:pPr>
        <w:rPr>
          <w:rFonts w:ascii="Avenir Next" w:eastAsia="Times New Roman" w:hAnsi="Avenir Next" w:cs="Times New Roman"/>
          <w:sz w:val="24"/>
          <w:szCs w:val="24"/>
        </w:rPr>
      </w:pPr>
    </w:p>
    <w:p w14:paraId="02860562" w14:textId="77777777" w:rsidR="00FB5AAC" w:rsidRPr="00FE4D6A" w:rsidRDefault="00000000">
      <w:pPr>
        <w:rPr>
          <w:rFonts w:ascii="Avenir Next" w:eastAsia="Times New Roman" w:hAnsi="Avenir Next" w:cs="Times New Roman"/>
          <w:b/>
          <w:sz w:val="24"/>
          <w:szCs w:val="24"/>
          <w:u w:val="single"/>
        </w:rPr>
      </w:pPr>
      <w:r w:rsidRPr="00FE4D6A">
        <w:rPr>
          <w:rFonts w:ascii="Avenir Next" w:eastAsia="Times New Roman" w:hAnsi="Avenir Next" w:cs="Times New Roman"/>
          <w:b/>
          <w:sz w:val="24"/>
          <w:szCs w:val="24"/>
          <w:u w:val="single"/>
        </w:rPr>
        <w:t xml:space="preserve">Hospitals </w:t>
      </w:r>
      <w:proofErr w:type="spellStart"/>
      <w:r w:rsidRPr="00FE4D6A">
        <w:rPr>
          <w:rFonts w:ascii="Avenir Next" w:eastAsia="Times New Roman" w:hAnsi="Avenir Next" w:cs="Times New Roman"/>
          <w:b/>
          <w:sz w:val="24"/>
          <w:szCs w:val="24"/>
          <w:u w:val="single"/>
        </w:rPr>
        <w:t>withOUT</w:t>
      </w:r>
      <w:proofErr w:type="spellEnd"/>
      <w:r w:rsidRPr="00FE4D6A">
        <w:rPr>
          <w:rFonts w:ascii="Avenir Next" w:eastAsia="Times New Roman" w:hAnsi="Avenir Next" w:cs="Times New Roman"/>
          <w:b/>
          <w:sz w:val="24"/>
          <w:szCs w:val="24"/>
          <w:u w:val="single"/>
        </w:rPr>
        <w:t xml:space="preserve"> AN Adolescent Unit </w:t>
      </w:r>
    </w:p>
    <w:p w14:paraId="6A8920F8"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For after-hours psychiatric emergency evaluations, clients should go to the closest hospital.  In the event hospitalization is needed, evaluating hospital will forward evaluation to those </w:t>
      </w:r>
      <w:proofErr w:type="gramStart"/>
      <w:r w:rsidRPr="00FE4D6A">
        <w:rPr>
          <w:rFonts w:ascii="Avenir Next" w:eastAsia="Times New Roman" w:hAnsi="Avenir Next" w:cs="Times New Roman"/>
          <w:sz w:val="24"/>
          <w:szCs w:val="24"/>
        </w:rPr>
        <w:t>hospitals</w:t>
      </w:r>
      <w:proofErr w:type="gramEnd"/>
      <w:r w:rsidRPr="00FE4D6A">
        <w:rPr>
          <w:rFonts w:ascii="Avenir Next" w:eastAsia="Times New Roman" w:hAnsi="Avenir Next" w:cs="Times New Roman"/>
          <w:sz w:val="24"/>
          <w:szCs w:val="24"/>
        </w:rPr>
        <w:t xml:space="preserve"> w/adolescent units</w:t>
      </w:r>
    </w:p>
    <w:p w14:paraId="29C2B5EB" w14:textId="77777777" w:rsidR="00FB5AAC" w:rsidRPr="00FE4D6A" w:rsidRDefault="00FB5AAC">
      <w:pPr>
        <w:rPr>
          <w:rFonts w:ascii="Avenir Next" w:eastAsia="Times New Roman" w:hAnsi="Avenir Next" w:cs="Times New Roman"/>
          <w:sz w:val="24"/>
          <w:szCs w:val="24"/>
        </w:rPr>
      </w:pPr>
    </w:p>
    <w:p w14:paraId="2DC9D176"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Northern Westchester Hospital, </w:t>
      </w:r>
      <w:r w:rsidRPr="00FE4D6A">
        <w:rPr>
          <w:rFonts w:ascii="Avenir Next" w:eastAsia="Times New Roman" w:hAnsi="Avenir Next" w:cs="Times New Roman"/>
          <w:sz w:val="24"/>
          <w:szCs w:val="24"/>
        </w:rPr>
        <w:t>914-666-1254</w:t>
      </w:r>
    </w:p>
    <w:p w14:paraId="32757495"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Emergency Department</w:t>
      </w:r>
    </w:p>
    <w:p w14:paraId="5F06545D"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400 East Main Street, Mount </w:t>
      </w:r>
      <w:proofErr w:type="spellStart"/>
      <w:r w:rsidRPr="00FE4D6A">
        <w:rPr>
          <w:rFonts w:ascii="Avenir Next" w:eastAsia="Times New Roman" w:hAnsi="Avenir Next" w:cs="Times New Roman"/>
          <w:sz w:val="24"/>
          <w:szCs w:val="24"/>
        </w:rPr>
        <w:t>Kisco</w:t>
      </w:r>
      <w:proofErr w:type="spellEnd"/>
      <w:r w:rsidRPr="00FE4D6A">
        <w:rPr>
          <w:rFonts w:ascii="Avenir Next" w:eastAsia="Times New Roman" w:hAnsi="Avenir Next" w:cs="Times New Roman"/>
          <w:sz w:val="24"/>
          <w:szCs w:val="24"/>
        </w:rPr>
        <w:t>, NY  10549</w:t>
      </w:r>
    </w:p>
    <w:p w14:paraId="10DF64A1"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Phelps Hospital,</w:t>
      </w:r>
      <w:r w:rsidRPr="00FE4D6A">
        <w:rPr>
          <w:rFonts w:ascii="Avenir Next" w:eastAsia="Times New Roman" w:hAnsi="Avenir Next" w:cs="Times New Roman"/>
          <w:sz w:val="24"/>
          <w:szCs w:val="24"/>
        </w:rPr>
        <w:t xml:space="preserve"> ER 914-366-3590</w:t>
      </w:r>
    </w:p>
    <w:p w14:paraId="65243D18"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or Main Number 914-366-3000 </w:t>
      </w:r>
    </w:p>
    <w:p w14:paraId="3A489BEF"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701 North Broadway, Sleepy Hollow, NY  10591</w:t>
      </w:r>
    </w:p>
    <w:p w14:paraId="0E92EDFA"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St. Johns Riverside Hospital</w:t>
      </w:r>
      <w:r w:rsidRPr="00FE4D6A">
        <w:rPr>
          <w:rFonts w:ascii="Avenir Next" w:eastAsia="Times New Roman" w:hAnsi="Avenir Next" w:cs="Times New Roman"/>
          <w:sz w:val="24"/>
          <w:szCs w:val="24"/>
        </w:rPr>
        <w:t>, 914-964-4444</w:t>
      </w:r>
    </w:p>
    <w:p w14:paraId="35C0549B"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Ask for Emergency Room</w:t>
      </w:r>
    </w:p>
    <w:p w14:paraId="2E7A8E69"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2 Park Avenue, Yonkers, NY 10703</w:t>
      </w:r>
    </w:p>
    <w:p w14:paraId="2EB60C4A" w14:textId="77777777" w:rsidR="00FB5AAC" w:rsidRPr="00FE4D6A" w:rsidRDefault="00000000">
      <w:pPr>
        <w:rPr>
          <w:rFonts w:ascii="Avenir Next" w:eastAsia="Times New Roman" w:hAnsi="Avenir Next" w:cs="Times New Roman"/>
          <w:sz w:val="24"/>
          <w:szCs w:val="24"/>
          <w:highlight w:val="white"/>
        </w:rPr>
      </w:pPr>
      <w:r w:rsidRPr="00FE4D6A">
        <w:rPr>
          <w:rFonts w:ascii="Avenir Next" w:eastAsia="Times New Roman" w:hAnsi="Avenir Next" w:cs="Times New Roman"/>
          <w:b/>
          <w:sz w:val="24"/>
          <w:szCs w:val="24"/>
        </w:rPr>
        <w:t>Saint Joseph’s Hospital</w:t>
      </w:r>
      <w:r w:rsidRPr="00FE4D6A">
        <w:rPr>
          <w:rFonts w:ascii="Avenir Next" w:eastAsia="Times New Roman" w:hAnsi="Avenir Next" w:cs="Times New Roman"/>
          <w:sz w:val="24"/>
          <w:szCs w:val="24"/>
        </w:rPr>
        <w:t xml:space="preserve">, </w:t>
      </w:r>
      <w:r w:rsidRPr="00FE4D6A">
        <w:rPr>
          <w:rFonts w:ascii="Avenir Next" w:eastAsia="Times New Roman" w:hAnsi="Avenir Next" w:cs="Times New Roman"/>
          <w:sz w:val="24"/>
          <w:szCs w:val="24"/>
          <w:highlight w:val="white"/>
        </w:rPr>
        <w:t>914-378-7622</w:t>
      </w:r>
    </w:p>
    <w:p w14:paraId="19024AED" w14:textId="77777777" w:rsidR="00FB5AAC" w:rsidRPr="00FE4D6A" w:rsidRDefault="00000000">
      <w:pPr>
        <w:rPr>
          <w:rFonts w:ascii="Avenir Next" w:eastAsia="Times New Roman" w:hAnsi="Avenir Next" w:cs="Times New Roman"/>
          <w:sz w:val="24"/>
          <w:szCs w:val="24"/>
          <w:highlight w:val="white"/>
        </w:rPr>
      </w:pPr>
      <w:r w:rsidRPr="00FE4D6A">
        <w:rPr>
          <w:rFonts w:ascii="Avenir Next" w:eastAsia="Times New Roman" w:hAnsi="Avenir Next" w:cs="Times New Roman"/>
          <w:sz w:val="24"/>
          <w:szCs w:val="24"/>
          <w:highlight w:val="white"/>
        </w:rPr>
        <w:t>Ask for Emergency Room</w:t>
      </w:r>
    </w:p>
    <w:p w14:paraId="080129FD" w14:textId="77777777" w:rsidR="00FB5AAC" w:rsidRPr="00FE4D6A" w:rsidRDefault="00000000">
      <w:pPr>
        <w:rPr>
          <w:rFonts w:ascii="Avenir Next" w:eastAsia="Times New Roman" w:hAnsi="Avenir Next" w:cs="Times New Roman"/>
          <w:sz w:val="24"/>
          <w:szCs w:val="24"/>
          <w:highlight w:val="white"/>
        </w:rPr>
      </w:pPr>
      <w:r w:rsidRPr="00FE4D6A">
        <w:rPr>
          <w:rFonts w:ascii="Avenir Next" w:eastAsia="Times New Roman" w:hAnsi="Avenir Next" w:cs="Times New Roman"/>
          <w:sz w:val="24"/>
          <w:szCs w:val="24"/>
          <w:highlight w:val="white"/>
        </w:rPr>
        <w:t>127 S. Broadway, Yonkers 10701</w:t>
      </w:r>
    </w:p>
    <w:p w14:paraId="2FB471C1"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White Plains Hospital</w:t>
      </w:r>
      <w:r w:rsidRPr="00FE4D6A">
        <w:rPr>
          <w:rFonts w:ascii="Avenir Next" w:eastAsia="Times New Roman" w:hAnsi="Avenir Next" w:cs="Times New Roman"/>
          <w:sz w:val="24"/>
          <w:szCs w:val="24"/>
        </w:rPr>
        <w:t>, 914-681-0600</w:t>
      </w:r>
    </w:p>
    <w:p w14:paraId="387CBE59"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Ask for Emergency Room</w:t>
      </w:r>
    </w:p>
    <w:p w14:paraId="249F2FE1"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41 E Post Road, White Plains, NY 10601</w:t>
      </w:r>
    </w:p>
    <w:p w14:paraId="09FC9286" w14:textId="77777777" w:rsidR="00FB5AAC" w:rsidRPr="00FE4D6A" w:rsidRDefault="00FB5AAC">
      <w:pPr>
        <w:rPr>
          <w:rFonts w:ascii="Avenir Next" w:eastAsia="Times New Roman" w:hAnsi="Avenir Next" w:cs="Times New Roman"/>
          <w:sz w:val="24"/>
          <w:szCs w:val="24"/>
        </w:rPr>
      </w:pPr>
    </w:p>
    <w:p w14:paraId="398DD29B" w14:textId="77777777" w:rsidR="00FB5AAC" w:rsidRPr="00FE4D6A" w:rsidRDefault="00FB5AAC">
      <w:pPr>
        <w:jc w:val="center"/>
        <w:rPr>
          <w:rFonts w:ascii="Avenir Next" w:eastAsia="Times New Roman" w:hAnsi="Avenir Next" w:cs="Times New Roman"/>
          <w:sz w:val="24"/>
          <w:szCs w:val="24"/>
        </w:rPr>
      </w:pPr>
    </w:p>
    <w:p w14:paraId="10D5596E" w14:textId="77777777" w:rsidR="00FB5AAC" w:rsidRPr="00FE4D6A" w:rsidRDefault="00000000">
      <w:pPr>
        <w:jc w:val="center"/>
        <w:rPr>
          <w:rFonts w:ascii="Avenir Next" w:eastAsia="Times New Roman" w:hAnsi="Avenir Next" w:cs="Times New Roman"/>
          <w:b/>
          <w:sz w:val="26"/>
          <w:szCs w:val="26"/>
          <w:u w:val="single"/>
        </w:rPr>
      </w:pPr>
      <w:r w:rsidRPr="00FE4D6A">
        <w:rPr>
          <w:rFonts w:ascii="Avenir Next" w:eastAsia="Times New Roman" w:hAnsi="Avenir Next" w:cs="Times New Roman"/>
          <w:b/>
          <w:sz w:val="26"/>
          <w:szCs w:val="26"/>
          <w:u w:val="single"/>
        </w:rPr>
        <w:t>SUBSTANCE USE Inpatient/Residential</w:t>
      </w:r>
    </w:p>
    <w:p w14:paraId="63D4919F" w14:textId="77777777" w:rsidR="00FB5AAC" w:rsidRPr="00FE4D6A" w:rsidRDefault="00FB5AAC">
      <w:pPr>
        <w:jc w:val="center"/>
        <w:rPr>
          <w:rFonts w:ascii="Avenir Next" w:eastAsia="Times New Roman" w:hAnsi="Avenir Next" w:cs="Times New Roman"/>
          <w:sz w:val="24"/>
          <w:szCs w:val="24"/>
        </w:rPr>
      </w:pPr>
    </w:p>
    <w:p w14:paraId="6CE37798"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Camelot Family Foundation, </w:t>
      </w:r>
      <w:r w:rsidRPr="00FE4D6A">
        <w:rPr>
          <w:rFonts w:ascii="Avenir Next" w:eastAsia="Times New Roman" w:hAnsi="Avenir Next" w:cs="Times New Roman"/>
          <w:sz w:val="24"/>
          <w:szCs w:val="24"/>
        </w:rPr>
        <w:t>718-981-8117 x411</w:t>
      </w:r>
    </w:p>
    <w:p w14:paraId="6D700591" w14:textId="77777777" w:rsidR="00FB5AAC" w:rsidRPr="00FE4D6A" w:rsidRDefault="00000000">
      <w:pPr>
        <w:numPr>
          <w:ilvl w:val="0"/>
          <w:numId w:val="3"/>
        </w:numPr>
        <w:spacing w:before="240" w:after="240"/>
        <w:rPr>
          <w:rFonts w:ascii="Avenir Next" w:eastAsia="Times New Roman" w:hAnsi="Avenir Next" w:cs="Times New Roman"/>
          <w:color w:val="262626"/>
          <w:sz w:val="24"/>
          <w:szCs w:val="24"/>
        </w:rPr>
      </w:pPr>
      <w:r w:rsidRPr="00FE4D6A">
        <w:rPr>
          <w:rFonts w:ascii="Avenir Next" w:eastAsia="Times New Roman" w:hAnsi="Avenir Next" w:cs="Times New Roman"/>
          <w:color w:val="262626"/>
          <w:sz w:val="24"/>
          <w:szCs w:val="24"/>
        </w:rPr>
        <w:lastRenderedPageBreak/>
        <w:t>Intensive Male Residential</w:t>
      </w:r>
    </w:p>
    <w:p w14:paraId="7D92758C"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             460 Brielle Avenue, Staten Island, NY 10309</w:t>
      </w:r>
    </w:p>
    <w:p w14:paraId="76B46F05" w14:textId="77777777" w:rsidR="00FB5AAC" w:rsidRPr="00FE4D6A" w:rsidRDefault="00000000">
      <w:pPr>
        <w:numPr>
          <w:ilvl w:val="0"/>
          <w:numId w:val="6"/>
        </w:numPr>
        <w:spacing w:before="240" w:after="240"/>
        <w:rPr>
          <w:rFonts w:ascii="Avenir Next" w:eastAsia="Times New Roman" w:hAnsi="Avenir Next" w:cs="Times New Roman"/>
          <w:color w:val="262626"/>
          <w:sz w:val="24"/>
          <w:szCs w:val="24"/>
        </w:rPr>
      </w:pPr>
      <w:r w:rsidRPr="00FE4D6A">
        <w:rPr>
          <w:rFonts w:ascii="Avenir Next" w:eastAsia="Times New Roman" w:hAnsi="Avenir Next" w:cs="Times New Roman"/>
          <w:color w:val="262626"/>
          <w:sz w:val="24"/>
          <w:szCs w:val="24"/>
        </w:rPr>
        <w:t>Young Adult Residential (MALE 19yr &amp; up)</w:t>
      </w:r>
    </w:p>
    <w:p w14:paraId="03141A11"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            273 </w:t>
      </w:r>
      <w:proofErr w:type="spellStart"/>
      <w:r w:rsidRPr="00FE4D6A">
        <w:rPr>
          <w:rFonts w:ascii="Avenir Next" w:eastAsia="Times New Roman" w:hAnsi="Avenir Next" w:cs="Times New Roman"/>
          <w:sz w:val="24"/>
          <w:szCs w:val="24"/>
        </w:rPr>
        <w:t>Heberton</w:t>
      </w:r>
      <w:proofErr w:type="spellEnd"/>
      <w:r w:rsidRPr="00FE4D6A">
        <w:rPr>
          <w:rFonts w:ascii="Avenir Next" w:eastAsia="Times New Roman" w:hAnsi="Avenir Next" w:cs="Times New Roman"/>
          <w:sz w:val="24"/>
          <w:szCs w:val="24"/>
        </w:rPr>
        <w:t xml:space="preserve"> Ave., Staten Island, NY 10312</w:t>
      </w:r>
    </w:p>
    <w:p w14:paraId="3538AC68"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Intake Coordinator,</w:t>
      </w:r>
      <w:r w:rsidRPr="00FE4D6A">
        <w:rPr>
          <w:rFonts w:ascii="Avenir Next" w:eastAsia="Times New Roman" w:hAnsi="Avenir Next" w:cs="Times New Roman"/>
          <w:b/>
          <w:sz w:val="24"/>
          <w:szCs w:val="24"/>
        </w:rPr>
        <w:t xml:space="preserve"> </w:t>
      </w:r>
      <w:r w:rsidRPr="00FE4D6A">
        <w:rPr>
          <w:rFonts w:ascii="Avenir Next" w:eastAsia="Times New Roman" w:hAnsi="Avenir Next" w:cs="Times New Roman"/>
          <w:i/>
          <w:sz w:val="24"/>
          <w:szCs w:val="24"/>
        </w:rPr>
        <w:t>Justin San George</w:t>
      </w:r>
    </w:p>
    <w:p w14:paraId="5A3AEE65" w14:textId="77777777" w:rsidR="00FB5AAC" w:rsidRPr="00FE4D6A" w:rsidRDefault="00FB5AAC">
      <w:pPr>
        <w:rPr>
          <w:rFonts w:ascii="Avenir Next" w:eastAsia="Times New Roman" w:hAnsi="Avenir Next" w:cs="Times New Roman"/>
          <w:sz w:val="24"/>
          <w:szCs w:val="24"/>
        </w:rPr>
      </w:pPr>
    </w:p>
    <w:p w14:paraId="21D876A7"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Caron</w:t>
      </w:r>
      <w:r w:rsidRPr="00FE4D6A">
        <w:rPr>
          <w:rFonts w:ascii="Avenir Next" w:eastAsia="Times New Roman" w:hAnsi="Avenir Next" w:cs="Times New Roman"/>
          <w:sz w:val="24"/>
          <w:szCs w:val="24"/>
        </w:rPr>
        <w:t xml:space="preserve">, </w:t>
      </w:r>
      <w:r w:rsidRPr="00FE4D6A">
        <w:rPr>
          <w:rFonts w:ascii="Avenir Next" w:eastAsia="Times New Roman" w:hAnsi="Avenir Next" w:cs="Times New Roman"/>
          <w:b/>
          <w:sz w:val="24"/>
          <w:szCs w:val="24"/>
        </w:rPr>
        <w:t>800-678-2332</w:t>
      </w:r>
    </w:p>
    <w:p w14:paraId="084CB5F8" w14:textId="77777777" w:rsidR="00FB5AAC" w:rsidRPr="00FE4D6A" w:rsidRDefault="00000000">
      <w:pPr>
        <w:rPr>
          <w:rFonts w:ascii="Avenir Next" w:eastAsia="Times New Roman" w:hAnsi="Avenir Next" w:cs="Times New Roman"/>
          <w:color w:val="353433"/>
          <w:sz w:val="24"/>
          <w:szCs w:val="24"/>
        </w:rPr>
      </w:pPr>
      <w:r w:rsidRPr="00FE4D6A">
        <w:rPr>
          <w:rFonts w:ascii="Avenir Next" w:eastAsia="Times New Roman" w:hAnsi="Avenir Next" w:cs="Times New Roman"/>
          <w:color w:val="353433"/>
          <w:sz w:val="24"/>
          <w:szCs w:val="24"/>
        </w:rPr>
        <w:t>243 N Galen Hall Rd, Wernersville PA, 19565</w:t>
      </w:r>
    </w:p>
    <w:p w14:paraId="01EDA1A5"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Admission Specialist, Megan</w:t>
      </w:r>
    </w:p>
    <w:p w14:paraId="145EF369" w14:textId="77777777" w:rsidR="00FB5AAC" w:rsidRPr="00FE4D6A" w:rsidRDefault="00FB5AAC">
      <w:pPr>
        <w:rPr>
          <w:rFonts w:ascii="Avenir Next" w:eastAsia="Times New Roman" w:hAnsi="Avenir Next" w:cs="Times New Roman"/>
          <w:sz w:val="24"/>
          <w:szCs w:val="24"/>
        </w:rPr>
      </w:pPr>
    </w:p>
    <w:p w14:paraId="19ACCD07"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Dynamic Youth Community, Inc</w:t>
      </w:r>
      <w:r w:rsidRPr="00FE4D6A">
        <w:rPr>
          <w:rFonts w:ascii="Avenir Next" w:eastAsia="Times New Roman" w:hAnsi="Avenir Next" w:cs="Times New Roman"/>
          <w:sz w:val="24"/>
          <w:szCs w:val="24"/>
        </w:rPr>
        <w:t>.,718-376-7923</w:t>
      </w:r>
    </w:p>
    <w:p w14:paraId="154253C5"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DYC Fallsburg Residential Facility,</w:t>
      </w:r>
    </w:p>
    <w:p w14:paraId="2C947852"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5803 Route 42 / PO Box 101, Fallsburg NY 12733,</w:t>
      </w:r>
    </w:p>
    <w:p w14:paraId="56D8ADC4"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M-F 9am-6pm </w:t>
      </w:r>
    </w:p>
    <w:p w14:paraId="518F1916"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Intake Director, Marina</w:t>
      </w:r>
    </w:p>
    <w:p w14:paraId="79C23582"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(Admissions handled through Brooklyn office)</w:t>
      </w:r>
    </w:p>
    <w:p w14:paraId="2A8BB83C" w14:textId="77777777" w:rsidR="00FB5AAC" w:rsidRPr="00FE4D6A" w:rsidRDefault="00FB5AAC">
      <w:pPr>
        <w:rPr>
          <w:rFonts w:ascii="Avenir Next" w:eastAsia="Times New Roman" w:hAnsi="Avenir Next" w:cs="Times New Roman"/>
          <w:sz w:val="24"/>
          <w:szCs w:val="24"/>
        </w:rPr>
      </w:pPr>
    </w:p>
    <w:p w14:paraId="4D27A0F3"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Hope House </w:t>
      </w:r>
      <w:r w:rsidRPr="00FE4D6A">
        <w:rPr>
          <w:rFonts w:ascii="Avenir Next" w:eastAsia="Times New Roman" w:hAnsi="Avenir Next" w:cs="Times New Roman"/>
          <w:sz w:val="24"/>
          <w:szCs w:val="24"/>
        </w:rPr>
        <w:t>Hubbard Center I,</w:t>
      </w:r>
      <w:r w:rsidRPr="00FE4D6A">
        <w:rPr>
          <w:rFonts w:ascii="Avenir Next" w:eastAsia="Times New Roman" w:hAnsi="Avenir Next" w:cs="Times New Roman"/>
          <w:b/>
          <w:sz w:val="24"/>
          <w:szCs w:val="24"/>
        </w:rPr>
        <w:t xml:space="preserve"> </w:t>
      </w:r>
      <w:r w:rsidRPr="00FE4D6A">
        <w:rPr>
          <w:rFonts w:ascii="Avenir Next" w:eastAsia="Times New Roman" w:hAnsi="Avenir Next" w:cs="Times New Roman"/>
          <w:sz w:val="24"/>
          <w:szCs w:val="24"/>
        </w:rPr>
        <w:t xml:space="preserve">518-486-8970 </w:t>
      </w:r>
    </w:p>
    <w:p w14:paraId="04566B3D"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(Only Male 16-20 yrs.) </w:t>
      </w:r>
    </w:p>
    <w:p w14:paraId="025CB84A"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573 Livingston Avenue, Albany, NY 12206 </w:t>
      </w:r>
    </w:p>
    <w:p w14:paraId="3A169A0B"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Dir. Of Residential Services, Megan Duncan</w:t>
      </w:r>
    </w:p>
    <w:p w14:paraId="10206374" w14:textId="77777777" w:rsidR="00FB5AAC" w:rsidRPr="00FE4D6A" w:rsidRDefault="00000000">
      <w:pPr>
        <w:rPr>
          <w:rFonts w:ascii="Avenir Next" w:eastAsia="Times New Roman" w:hAnsi="Avenir Next" w:cs="Times New Roman"/>
          <w:b/>
          <w:i/>
          <w:sz w:val="24"/>
          <w:szCs w:val="24"/>
        </w:rPr>
      </w:pPr>
      <w:r w:rsidRPr="00FE4D6A">
        <w:rPr>
          <w:rFonts w:ascii="Avenir Next" w:eastAsia="Times New Roman" w:hAnsi="Avenir Next" w:cs="Times New Roman"/>
          <w:i/>
          <w:sz w:val="24"/>
          <w:szCs w:val="24"/>
        </w:rPr>
        <w:t>Admissions Manager, Tony</w:t>
      </w:r>
      <w:r w:rsidRPr="00FE4D6A">
        <w:rPr>
          <w:rFonts w:ascii="Avenir Next" w:eastAsia="Times New Roman" w:hAnsi="Avenir Next" w:cs="Times New Roman"/>
          <w:b/>
          <w:i/>
          <w:sz w:val="24"/>
          <w:szCs w:val="24"/>
        </w:rPr>
        <w:t xml:space="preserve"> (518) 486-8973</w:t>
      </w:r>
    </w:p>
    <w:p w14:paraId="4594203F" w14:textId="77777777" w:rsidR="00FB5AAC" w:rsidRPr="00FE4D6A" w:rsidRDefault="00FB5AAC">
      <w:pPr>
        <w:rPr>
          <w:rFonts w:ascii="Avenir Next" w:eastAsia="Times New Roman" w:hAnsi="Avenir Next" w:cs="Times New Roman"/>
          <w:sz w:val="24"/>
          <w:szCs w:val="24"/>
        </w:rPr>
      </w:pPr>
    </w:p>
    <w:p w14:paraId="5EA5F92F"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Mountainside Canaan, </w:t>
      </w:r>
      <w:r w:rsidRPr="00FE4D6A">
        <w:rPr>
          <w:rFonts w:ascii="Avenir Next" w:eastAsia="Times New Roman" w:hAnsi="Avenir Next" w:cs="Times New Roman"/>
          <w:sz w:val="24"/>
          <w:szCs w:val="24"/>
        </w:rPr>
        <w:t>203-219-2800</w:t>
      </w:r>
    </w:p>
    <w:p w14:paraId="20557A49"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187 South Canaan Road, Canaan, CT 06018</w:t>
      </w:r>
    </w:p>
    <w:p w14:paraId="0A40FFD1"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 xml:space="preserve">Referrals, Thea </w:t>
      </w:r>
      <w:proofErr w:type="spellStart"/>
      <w:r w:rsidRPr="00FE4D6A">
        <w:rPr>
          <w:rFonts w:ascii="Avenir Next" w:eastAsia="Times New Roman" w:hAnsi="Avenir Next" w:cs="Times New Roman"/>
          <w:i/>
          <w:sz w:val="24"/>
          <w:szCs w:val="24"/>
        </w:rPr>
        <w:t>Diserio</w:t>
      </w:r>
      <w:proofErr w:type="spellEnd"/>
      <w:r w:rsidRPr="00FE4D6A">
        <w:rPr>
          <w:rFonts w:ascii="Avenir Next" w:eastAsia="Times New Roman" w:hAnsi="Avenir Next" w:cs="Times New Roman"/>
          <w:i/>
          <w:sz w:val="24"/>
          <w:szCs w:val="24"/>
        </w:rPr>
        <w:t xml:space="preserve"> Ross, </w:t>
      </w:r>
    </w:p>
    <w:p w14:paraId="7AA2985D"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Admissions Dept. 800-762-5433 x 1</w:t>
      </w:r>
    </w:p>
    <w:p w14:paraId="4ABC24C4" w14:textId="77777777" w:rsidR="00FB5AAC" w:rsidRPr="00FE4D6A" w:rsidRDefault="00FB5AAC">
      <w:pPr>
        <w:rPr>
          <w:rFonts w:ascii="Avenir Next" w:eastAsia="Times New Roman" w:hAnsi="Avenir Next" w:cs="Times New Roman"/>
          <w:sz w:val="24"/>
          <w:szCs w:val="24"/>
        </w:rPr>
      </w:pPr>
    </w:p>
    <w:p w14:paraId="2EDB4C25"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Newport Academy, </w:t>
      </w:r>
      <w:r w:rsidRPr="00FE4D6A">
        <w:rPr>
          <w:rFonts w:ascii="Avenir Next" w:eastAsia="Times New Roman" w:hAnsi="Avenir Next" w:cs="Times New Roman"/>
          <w:sz w:val="24"/>
          <w:szCs w:val="24"/>
        </w:rPr>
        <w:t>844-669-8706 (from website)</w:t>
      </w:r>
    </w:p>
    <w:p w14:paraId="2E04F239" w14:textId="77777777" w:rsidR="00FB5AAC" w:rsidRPr="00FE4D6A" w:rsidRDefault="00000000">
      <w:pPr>
        <w:rPr>
          <w:rFonts w:ascii="Avenir Next" w:eastAsia="Times New Roman" w:hAnsi="Avenir Next" w:cs="Times New Roman"/>
          <w:b/>
          <w:sz w:val="24"/>
          <w:szCs w:val="24"/>
        </w:rPr>
      </w:pPr>
      <w:hyperlink r:id="rId38">
        <w:r w:rsidRPr="00FE4D6A">
          <w:rPr>
            <w:rFonts w:ascii="Avenir Next" w:eastAsia="Times New Roman" w:hAnsi="Avenir Next" w:cs="Times New Roman"/>
            <w:color w:val="1155CC"/>
            <w:sz w:val="24"/>
            <w:szCs w:val="24"/>
            <w:u w:val="single"/>
          </w:rPr>
          <w:t>36 Old Kings Highway S, Darien, CT 06820</w:t>
        </w:r>
      </w:hyperlink>
      <w:r w:rsidRPr="00FE4D6A">
        <w:rPr>
          <w:rFonts w:ascii="Avenir Next" w:eastAsia="Times New Roman" w:hAnsi="Avenir Next" w:cs="Times New Roman"/>
          <w:b/>
          <w:sz w:val="24"/>
          <w:szCs w:val="24"/>
        </w:rPr>
        <w:t xml:space="preserve"> </w:t>
      </w:r>
    </w:p>
    <w:p w14:paraId="0ECD32D3" w14:textId="77777777" w:rsidR="00FB5AAC" w:rsidRPr="00FE4D6A" w:rsidRDefault="00000000">
      <w:pPr>
        <w:rPr>
          <w:rFonts w:ascii="Avenir Next" w:eastAsia="Times New Roman" w:hAnsi="Avenir Next" w:cs="Times New Roman"/>
          <w:b/>
          <w:i/>
          <w:sz w:val="24"/>
          <w:szCs w:val="24"/>
        </w:rPr>
      </w:pPr>
      <w:r w:rsidRPr="00FE4D6A">
        <w:rPr>
          <w:rFonts w:ascii="Avenir Next" w:eastAsia="Times New Roman" w:hAnsi="Avenir Next" w:cs="Times New Roman"/>
          <w:i/>
          <w:sz w:val="24"/>
          <w:szCs w:val="24"/>
        </w:rPr>
        <w:t xml:space="preserve">Intake Coordinator, Kelly </w:t>
      </w:r>
      <w:proofErr w:type="spellStart"/>
      <w:r w:rsidRPr="00FE4D6A">
        <w:rPr>
          <w:rFonts w:ascii="Avenir Next" w:eastAsia="Times New Roman" w:hAnsi="Avenir Next" w:cs="Times New Roman"/>
          <w:i/>
          <w:sz w:val="24"/>
          <w:szCs w:val="24"/>
        </w:rPr>
        <w:t>Kucinoki</w:t>
      </w:r>
      <w:proofErr w:type="spellEnd"/>
      <w:r w:rsidRPr="00FE4D6A">
        <w:rPr>
          <w:rFonts w:ascii="Avenir Next" w:eastAsia="Times New Roman" w:hAnsi="Avenir Next" w:cs="Times New Roman"/>
          <w:i/>
          <w:sz w:val="24"/>
          <w:szCs w:val="24"/>
        </w:rPr>
        <w:t xml:space="preserve"> </w:t>
      </w:r>
      <w:r w:rsidRPr="00FE4D6A">
        <w:rPr>
          <w:rFonts w:ascii="Avenir Next" w:eastAsia="Times New Roman" w:hAnsi="Avenir Next" w:cs="Times New Roman"/>
          <w:b/>
          <w:i/>
          <w:sz w:val="24"/>
          <w:szCs w:val="24"/>
        </w:rPr>
        <w:t>973-713-5843</w:t>
      </w:r>
    </w:p>
    <w:p w14:paraId="71239261" w14:textId="77777777" w:rsidR="00FB5AAC" w:rsidRPr="00FE4D6A" w:rsidRDefault="00FB5AAC">
      <w:pPr>
        <w:rPr>
          <w:rFonts w:ascii="Avenir Next" w:eastAsia="Times New Roman" w:hAnsi="Avenir Next" w:cs="Times New Roman"/>
          <w:sz w:val="24"/>
          <w:szCs w:val="24"/>
        </w:rPr>
      </w:pPr>
    </w:p>
    <w:p w14:paraId="7CB3893F"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lastRenderedPageBreak/>
        <w:t xml:space="preserve">Never Alone Rehab, </w:t>
      </w:r>
      <w:r w:rsidRPr="00FE4D6A">
        <w:rPr>
          <w:rFonts w:ascii="Avenir Next" w:eastAsia="Times New Roman" w:hAnsi="Avenir Next" w:cs="Times New Roman"/>
          <w:sz w:val="24"/>
          <w:szCs w:val="24"/>
        </w:rPr>
        <w:t>845-339-4272</w:t>
      </w:r>
    </w:p>
    <w:p w14:paraId="0EA53964"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20 Crofts Road, Hurley, NY 12443</w:t>
      </w:r>
    </w:p>
    <w:p w14:paraId="73975C69"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 xml:space="preserve">Clinical Program Director, Virginia </w:t>
      </w:r>
    </w:p>
    <w:p w14:paraId="10C112FF" w14:textId="77777777" w:rsidR="00FB5AAC" w:rsidRPr="00FE4D6A" w:rsidRDefault="00FB5AAC">
      <w:pPr>
        <w:rPr>
          <w:rFonts w:ascii="Avenir Next" w:eastAsia="Times New Roman" w:hAnsi="Avenir Next" w:cs="Times New Roman"/>
          <w:sz w:val="24"/>
          <w:szCs w:val="24"/>
        </w:rPr>
      </w:pPr>
    </w:p>
    <w:p w14:paraId="5A027503"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Outreach House II, </w:t>
      </w:r>
      <w:r w:rsidRPr="00FE4D6A">
        <w:rPr>
          <w:rFonts w:ascii="Avenir Next" w:eastAsia="Times New Roman" w:hAnsi="Avenir Next" w:cs="Times New Roman"/>
          <w:sz w:val="24"/>
          <w:szCs w:val="24"/>
        </w:rPr>
        <w:t>631-231-3232</w:t>
      </w:r>
    </w:p>
    <w:p w14:paraId="2B4FCCA8"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400 Crooked Hill Rd, Brentwood, NY 11717</w:t>
      </w:r>
    </w:p>
    <w:p w14:paraId="2F6B1755"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 xml:space="preserve">Intake Coordinator, Marissa </w:t>
      </w:r>
    </w:p>
    <w:p w14:paraId="3A6AEA9A" w14:textId="77777777" w:rsidR="00FB5AAC" w:rsidRPr="00FE4D6A" w:rsidRDefault="00FB5AAC">
      <w:pPr>
        <w:rPr>
          <w:rFonts w:ascii="Avenir Next" w:eastAsia="Times New Roman" w:hAnsi="Avenir Next" w:cs="Times New Roman"/>
          <w:sz w:val="24"/>
          <w:szCs w:val="24"/>
        </w:rPr>
      </w:pPr>
    </w:p>
    <w:p w14:paraId="32B6DDCD"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St Joseph’s Addiction Treatment, </w:t>
      </w:r>
      <w:r w:rsidRPr="00FE4D6A">
        <w:rPr>
          <w:rFonts w:ascii="Avenir Next" w:eastAsia="Times New Roman" w:hAnsi="Avenir Next" w:cs="Times New Roman"/>
          <w:sz w:val="24"/>
          <w:szCs w:val="24"/>
        </w:rPr>
        <w:t>800-776-7344</w:t>
      </w:r>
    </w:p>
    <w:p w14:paraId="2C67E2BB"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Rose Hill Residential</w:t>
      </w:r>
    </w:p>
    <w:p w14:paraId="2871F0EF"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100 County Route 43 Box 100, Massena NY, 13662</w:t>
      </w:r>
    </w:p>
    <w:p w14:paraId="3634C1DD" w14:textId="36260825" w:rsidR="00FB5AAC"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 xml:space="preserve">Referral, Sharon </w:t>
      </w:r>
      <w:proofErr w:type="spellStart"/>
      <w:r w:rsidRPr="00FE4D6A">
        <w:rPr>
          <w:rFonts w:ascii="Avenir Next" w:eastAsia="Times New Roman" w:hAnsi="Avenir Next" w:cs="Times New Roman"/>
          <w:i/>
          <w:sz w:val="24"/>
          <w:szCs w:val="24"/>
        </w:rPr>
        <w:t>Gushlaw</w:t>
      </w:r>
      <w:proofErr w:type="spellEnd"/>
    </w:p>
    <w:p w14:paraId="6C13438A" w14:textId="77777777" w:rsidR="008F72A7" w:rsidRPr="008F72A7" w:rsidRDefault="008F72A7">
      <w:pPr>
        <w:rPr>
          <w:rFonts w:ascii="Avenir Next" w:eastAsia="Times New Roman" w:hAnsi="Avenir Next" w:cs="Times New Roman"/>
          <w:iCs/>
          <w:sz w:val="26"/>
          <w:szCs w:val="26"/>
        </w:rPr>
      </w:pPr>
    </w:p>
    <w:p w14:paraId="1E7C9DCF" w14:textId="1C8A2111" w:rsidR="00FB5AAC" w:rsidRPr="008F72A7" w:rsidRDefault="00000000" w:rsidP="00FE4D6A">
      <w:pPr>
        <w:ind w:left="720" w:firstLine="720"/>
        <w:rPr>
          <w:rFonts w:ascii="Avenir Next" w:eastAsia="Times New Roman" w:hAnsi="Avenir Next" w:cs="Times New Roman"/>
          <w:b/>
          <w:iCs/>
          <w:sz w:val="28"/>
          <w:szCs w:val="28"/>
        </w:rPr>
      </w:pPr>
      <w:r w:rsidRPr="008F72A7">
        <w:rPr>
          <w:rFonts w:ascii="Avenir Next" w:eastAsia="Times New Roman" w:hAnsi="Avenir Next" w:cs="Times New Roman"/>
          <w:b/>
          <w:iCs/>
          <w:sz w:val="28"/>
          <w:szCs w:val="28"/>
        </w:rPr>
        <w:t>Student Assistance Services Community Resources</w:t>
      </w:r>
    </w:p>
    <w:p w14:paraId="0A32BA5C" w14:textId="77777777" w:rsidR="00FB5AAC" w:rsidRPr="00FE4D6A" w:rsidRDefault="00FB5AAC">
      <w:pPr>
        <w:rPr>
          <w:rFonts w:ascii="Avenir Next" w:eastAsia="Times New Roman" w:hAnsi="Avenir Next" w:cs="Times New Roman"/>
          <w:sz w:val="24"/>
          <w:szCs w:val="24"/>
        </w:rPr>
      </w:pPr>
    </w:p>
    <w:p w14:paraId="57240FB9"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 xml:space="preserve">Al-Anon and </w:t>
      </w:r>
      <w:proofErr w:type="spellStart"/>
      <w:r w:rsidRPr="00FE4D6A">
        <w:rPr>
          <w:rFonts w:ascii="Avenir Next" w:eastAsia="Times New Roman" w:hAnsi="Avenir Next" w:cs="Times New Roman"/>
          <w:b/>
          <w:sz w:val="24"/>
          <w:szCs w:val="24"/>
        </w:rPr>
        <w:t>Alateen</w:t>
      </w:r>
      <w:proofErr w:type="spellEnd"/>
    </w:p>
    <w:p w14:paraId="1D7BFDCE" w14:textId="77777777" w:rsidR="00FB5AAC" w:rsidRPr="00FE4D6A" w:rsidRDefault="00000000">
      <w:pPr>
        <w:rPr>
          <w:rFonts w:ascii="Avenir Next" w:eastAsia="Times New Roman" w:hAnsi="Avenir Next" w:cs="Times New Roman"/>
          <w:color w:val="1155CC"/>
          <w:sz w:val="24"/>
          <w:szCs w:val="24"/>
          <w:u w:val="single"/>
        </w:rPr>
      </w:pPr>
      <w:hyperlink r:id="rId39">
        <w:r w:rsidRPr="00FE4D6A">
          <w:rPr>
            <w:rFonts w:ascii="Avenir Next" w:eastAsia="Times New Roman" w:hAnsi="Avenir Next" w:cs="Times New Roman"/>
            <w:color w:val="1155CC"/>
            <w:sz w:val="24"/>
            <w:szCs w:val="24"/>
            <w:u w:val="single"/>
          </w:rPr>
          <w:t>www.westchesterputnamalanon.org</w:t>
        </w:r>
      </w:hyperlink>
    </w:p>
    <w:p w14:paraId="38C49A42" w14:textId="77777777" w:rsidR="00FB5AAC" w:rsidRPr="00FE4D6A" w:rsidRDefault="00FB5AAC">
      <w:pPr>
        <w:rPr>
          <w:rFonts w:ascii="Avenir Next" w:eastAsia="Times New Roman" w:hAnsi="Avenir Next" w:cs="Times New Roman"/>
          <w:sz w:val="24"/>
          <w:szCs w:val="24"/>
        </w:rPr>
      </w:pPr>
    </w:p>
    <w:p w14:paraId="695EA852"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Bereavement Center of Westchester</w:t>
      </w:r>
    </w:p>
    <w:p w14:paraId="6F6C4387"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(914) 787-6158</w:t>
      </w:r>
    </w:p>
    <w:p w14:paraId="276787E8" w14:textId="77777777" w:rsidR="00FB5AAC" w:rsidRPr="00FE4D6A" w:rsidRDefault="00FB5AAC">
      <w:pPr>
        <w:rPr>
          <w:rFonts w:ascii="Avenir Next" w:eastAsia="Times New Roman" w:hAnsi="Avenir Next" w:cs="Times New Roman"/>
          <w:sz w:val="24"/>
          <w:szCs w:val="24"/>
        </w:rPr>
      </w:pPr>
    </w:p>
    <w:p w14:paraId="49D59E7B"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Child Protective Services</w:t>
      </w:r>
    </w:p>
    <w:p w14:paraId="232DAE4D"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24/7 NYS Central Register (SCR) Mandated Reporter Hotline</w:t>
      </w:r>
      <w:proofErr w:type="gramStart"/>
      <w:r w:rsidRPr="00FE4D6A">
        <w:rPr>
          <w:rFonts w:ascii="Avenir Next" w:eastAsia="Times New Roman" w:hAnsi="Avenir Next" w:cs="Times New Roman"/>
          <w:sz w:val="24"/>
          <w:szCs w:val="24"/>
        </w:rPr>
        <w:t>:  (</w:t>
      </w:r>
      <w:proofErr w:type="gramEnd"/>
      <w:r w:rsidRPr="00FE4D6A">
        <w:rPr>
          <w:rFonts w:ascii="Avenir Next" w:eastAsia="Times New Roman" w:hAnsi="Avenir Next" w:cs="Times New Roman"/>
          <w:sz w:val="24"/>
          <w:szCs w:val="24"/>
        </w:rPr>
        <w:t>800) 635-1522</w:t>
      </w:r>
    </w:p>
    <w:p w14:paraId="2A847CBE" w14:textId="77777777" w:rsidR="00FB5AAC" w:rsidRPr="00FE4D6A" w:rsidRDefault="00FB5AAC">
      <w:pPr>
        <w:rPr>
          <w:rFonts w:ascii="Avenir Next" w:eastAsia="Times New Roman" w:hAnsi="Avenir Next" w:cs="Times New Roman"/>
          <w:sz w:val="24"/>
          <w:szCs w:val="24"/>
        </w:rPr>
      </w:pPr>
    </w:p>
    <w:p w14:paraId="37B2446A"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Drug Enforcement Administration (DEA)</w:t>
      </w:r>
    </w:p>
    <w:p w14:paraId="4CF7639C"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(646) 342-0190</w:t>
      </w:r>
    </w:p>
    <w:p w14:paraId="49B52DFD"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Special Agent Pete Strauss, DEA NY</w:t>
      </w:r>
    </w:p>
    <w:p w14:paraId="46B22657"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(571) 776-3496</w:t>
      </w:r>
    </w:p>
    <w:p w14:paraId="3B75B2DE" w14:textId="77777777" w:rsidR="00FB5AAC" w:rsidRPr="00FE4D6A" w:rsidRDefault="00000000">
      <w:pPr>
        <w:rPr>
          <w:rFonts w:ascii="Avenir Next" w:eastAsia="Times New Roman" w:hAnsi="Avenir Next" w:cs="Times New Roman"/>
          <w:i/>
          <w:sz w:val="24"/>
          <w:szCs w:val="24"/>
        </w:rPr>
      </w:pPr>
      <w:proofErr w:type="spellStart"/>
      <w:r w:rsidRPr="00FE4D6A">
        <w:rPr>
          <w:rFonts w:ascii="Avenir Next" w:eastAsia="Times New Roman" w:hAnsi="Avenir Next" w:cs="Times New Roman"/>
          <w:i/>
          <w:sz w:val="24"/>
          <w:szCs w:val="24"/>
        </w:rPr>
        <w:t>Joannna</w:t>
      </w:r>
      <w:proofErr w:type="spellEnd"/>
      <w:r w:rsidRPr="00FE4D6A">
        <w:rPr>
          <w:rFonts w:ascii="Avenir Next" w:eastAsia="Times New Roman" w:hAnsi="Avenir Next" w:cs="Times New Roman"/>
          <w:i/>
          <w:sz w:val="24"/>
          <w:szCs w:val="24"/>
        </w:rPr>
        <w:t xml:space="preserve"> </w:t>
      </w:r>
      <w:proofErr w:type="spellStart"/>
      <w:r w:rsidRPr="00FE4D6A">
        <w:rPr>
          <w:rFonts w:ascii="Avenir Next" w:eastAsia="Times New Roman" w:hAnsi="Avenir Next" w:cs="Times New Roman"/>
          <w:i/>
          <w:sz w:val="24"/>
          <w:szCs w:val="24"/>
        </w:rPr>
        <w:t>Mlicka-Anderko</w:t>
      </w:r>
      <w:proofErr w:type="spellEnd"/>
      <w:r w:rsidRPr="00FE4D6A">
        <w:rPr>
          <w:rFonts w:ascii="Avenir Next" w:eastAsia="Times New Roman" w:hAnsi="Avenir Next" w:cs="Times New Roman"/>
          <w:i/>
          <w:sz w:val="24"/>
          <w:szCs w:val="24"/>
        </w:rPr>
        <w:t>, Senior Prevention Program Manager</w:t>
      </w:r>
    </w:p>
    <w:p w14:paraId="2D5BD1A1" w14:textId="77777777" w:rsidR="00FB5AAC" w:rsidRPr="00FE4D6A" w:rsidRDefault="00FB5AAC">
      <w:pPr>
        <w:rPr>
          <w:rFonts w:ascii="Avenir Next" w:eastAsia="Times New Roman" w:hAnsi="Avenir Next" w:cs="Times New Roman"/>
          <w:sz w:val="24"/>
          <w:szCs w:val="24"/>
        </w:rPr>
      </w:pPr>
    </w:p>
    <w:p w14:paraId="3685E54E"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Green Chimneys Arbor House Putnam Runaway and Homeless Shelter</w:t>
      </w:r>
    </w:p>
    <w:p w14:paraId="49BAB6AE"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(845) 279-2378</w:t>
      </w:r>
    </w:p>
    <w:p w14:paraId="1AFF06C8"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24/7 Hotline</w:t>
      </w:r>
      <w:proofErr w:type="gramStart"/>
      <w:r w:rsidRPr="00FE4D6A">
        <w:rPr>
          <w:rFonts w:ascii="Avenir Next" w:eastAsia="Times New Roman" w:hAnsi="Avenir Next" w:cs="Times New Roman"/>
          <w:sz w:val="24"/>
          <w:szCs w:val="24"/>
        </w:rPr>
        <w:t>:  (</w:t>
      </w:r>
      <w:proofErr w:type="gramEnd"/>
      <w:r w:rsidRPr="00FE4D6A">
        <w:rPr>
          <w:rFonts w:ascii="Avenir Next" w:eastAsia="Times New Roman" w:hAnsi="Avenir Next" w:cs="Times New Roman"/>
          <w:sz w:val="24"/>
          <w:szCs w:val="24"/>
        </w:rPr>
        <w:t>845) 279-2588</w:t>
      </w:r>
    </w:p>
    <w:p w14:paraId="44B3EAC4" w14:textId="77777777" w:rsidR="00FB5AAC" w:rsidRPr="00FE4D6A" w:rsidRDefault="00FB5AAC">
      <w:pPr>
        <w:rPr>
          <w:rFonts w:ascii="Avenir Next" w:eastAsia="Times New Roman" w:hAnsi="Avenir Next" w:cs="Times New Roman"/>
          <w:sz w:val="24"/>
          <w:szCs w:val="24"/>
        </w:rPr>
      </w:pPr>
    </w:p>
    <w:p w14:paraId="45423F50"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lastRenderedPageBreak/>
        <w:t>Hopes Door</w:t>
      </w:r>
    </w:p>
    <w:p w14:paraId="1983BF4D"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(914) 747-0828</w:t>
      </w:r>
    </w:p>
    <w:p w14:paraId="6E4E9B47"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24/7 Confidential/Bilingual Helpline/Shelter:</w:t>
      </w:r>
    </w:p>
    <w:p w14:paraId="58A7D65F"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(888) 438-8700</w:t>
      </w:r>
    </w:p>
    <w:p w14:paraId="39D7E3C9"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50 Broadway</w:t>
      </w:r>
    </w:p>
    <w:p w14:paraId="2A4A77BA"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Hawthorne, NY  10532</w:t>
      </w:r>
    </w:p>
    <w:p w14:paraId="05DFEF05"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 xml:space="preserve">Maya Lloyd, MPH </w:t>
      </w:r>
    </w:p>
    <w:p w14:paraId="7AE13B20"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Director of Outreach &amp; Engagement</w:t>
      </w:r>
    </w:p>
    <w:p w14:paraId="2DA63030"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Kayla Stephens, MHS</w:t>
      </w:r>
    </w:p>
    <w:p w14:paraId="5B937B20"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Youth Educator &amp; DV Counselor/Advocate</w:t>
      </w:r>
    </w:p>
    <w:p w14:paraId="43E764B9" w14:textId="77777777" w:rsidR="00FB5AAC" w:rsidRPr="00FE4D6A" w:rsidRDefault="00FB5AAC">
      <w:pPr>
        <w:rPr>
          <w:rFonts w:ascii="Avenir Next" w:eastAsia="Times New Roman" w:hAnsi="Avenir Next" w:cs="Times New Roman"/>
          <w:sz w:val="24"/>
          <w:szCs w:val="24"/>
        </w:rPr>
      </w:pPr>
    </w:p>
    <w:p w14:paraId="1F0FEED7"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Mental Health Association (MHA)</w:t>
      </w:r>
    </w:p>
    <w:p w14:paraId="414A7B95"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General Information</w:t>
      </w:r>
      <w:proofErr w:type="gramStart"/>
      <w:r w:rsidRPr="00FE4D6A">
        <w:rPr>
          <w:rFonts w:ascii="Avenir Next" w:eastAsia="Times New Roman" w:hAnsi="Avenir Next" w:cs="Times New Roman"/>
          <w:sz w:val="24"/>
          <w:szCs w:val="24"/>
        </w:rPr>
        <w:t>:  (</w:t>
      </w:r>
      <w:proofErr w:type="gramEnd"/>
      <w:r w:rsidRPr="00FE4D6A">
        <w:rPr>
          <w:rFonts w:ascii="Avenir Next" w:eastAsia="Times New Roman" w:hAnsi="Avenir Next" w:cs="Times New Roman"/>
          <w:sz w:val="24"/>
          <w:szCs w:val="24"/>
        </w:rPr>
        <w:t>914) 345-0700</w:t>
      </w:r>
    </w:p>
    <w:p w14:paraId="6173D5EC"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Suicide Crisis Hotline</w:t>
      </w:r>
      <w:proofErr w:type="gramStart"/>
      <w:r w:rsidRPr="00FE4D6A">
        <w:rPr>
          <w:rFonts w:ascii="Avenir Next" w:eastAsia="Times New Roman" w:hAnsi="Avenir Next" w:cs="Times New Roman"/>
          <w:sz w:val="24"/>
          <w:szCs w:val="24"/>
        </w:rPr>
        <w:t>:  (</w:t>
      </w:r>
      <w:proofErr w:type="gramEnd"/>
      <w:r w:rsidRPr="00FE4D6A">
        <w:rPr>
          <w:rFonts w:ascii="Avenir Next" w:eastAsia="Times New Roman" w:hAnsi="Avenir Next" w:cs="Times New Roman"/>
          <w:sz w:val="24"/>
          <w:szCs w:val="24"/>
        </w:rPr>
        <w:t>914) 347-6400</w:t>
      </w:r>
    </w:p>
    <w:p w14:paraId="33E2B3EC"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24/7 Family Abuse Services Hotline:  </w:t>
      </w:r>
    </w:p>
    <w:p w14:paraId="1B1D41DF"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(914) 347-4558</w:t>
      </w:r>
    </w:p>
    <w:p w14:paraId="4C74D962" w14:textId="77777777" w:rsidR="00FB5AAC" w:rsidRPr="00FE4D6A" w:rsidRDefault="00FB5AAC">
      <w:pPr>
        <w:rPr>
          <w:rFonts w:ascii="Avenir Next" w:eastAsia="Times New Roman" w:hAnsi="Avenir Next" w:cs="Times New Roman"/>
          <w:sz w:val="24"/>
          <w:szCs w:val="24"/>
        </w:rPr>
      </w:pPr>
    </w:p>
    <w:p w14:paraId="39C4687B"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Mid-Hudson Regional Addiction </w:t>
      </w:r>
      <w:proofErr w:type="spellStart"/>
      <w:r w:rsidRPr="00FE4D6A">
        <w:rPr>
          <w:rFonts w:ascii="Avenir Next" w:eastAsia="Times New Roman" w:hAnsi="Avenir Next" w:cs="Times New Roman"/>
          <w:b/>
          <w:sz w:val="24"/>
          <w:szCs w:val="24"/>
        </w:rPr>
        <w:t>REsource</w:t>
      </w:r>
      <w:proofErr w:type="spellEnd"/>
      <w:r w:rsidRPr="00FE4D6A">
        <w:rPr>
          <w:rFonts w:ascii="Avenir Next" w:eastAsia="Times New Roman" w:hAnsi="Avenir Next" w:cs="Times New Roman"/>
          <w:b/>
          <w:sz w:val="24"/>
          <w:szCs w:val="24"/>
        </w:rPr>
        <w:t xml:space="preserve"> Center </w:t>
      </w:r>
      <w:r w:rsidRPr="00FE4D6A">
        <w:rPr>
          <w:rFonts w:ascii="Avenir Next" w:eastAsia="Times New Roman" w:hAnsi="Avenir Next" w:cs="Times New Roman"/>
          <w:sz w:val="24"/>
          <w:szCs w:val="24"/>
        </w:rPr>
        <w:t>(MH-RARC)</w:t>
      </w:r>
    </w:p>
    <w:p w14:paraId="3EE91565"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(845) 765-8301 Ext. 110</w:t>
      </w:r>
    </w:p>
    <w:p w14:paraId="0EE68DF3"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(914) 332-1300</w:t>
      </w:r>
    </w:p>
    <w:p w14:paraId="3DE056FA"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Christine </w:t>
      </w:r>
      <w:proofErr w:type="spellStart"/>
      <w:r w:rsidRPr="00FE4D6A">
        <w:rPr>
          <w:rFonts w:ascii="Avenir Next" w:eastAsia="Times New Roman" w:hAnsi="Avenir Next" w:cs="Times New Roman"/>
          <w:sz w:val="24"/>
          <w:szCs w:val="24"/>
        </w:rPr>
        <w:t>D’Annibale</w:t>
      </w:r>
      <w:proofErr w:type="spellEnd"/>
    </w:p>
    <w:p w14:paraId="62759B65" w14:textId="77777777" w:rsidR="00FB5AAC" w:rsidRPr="00FE4D6A" w:rsidRDefault="00000000">
      <w:pPr>
        <w:rPr>
          <w:rFonts w:ascii="Avenir Next" w:eastAsia="Times New Roman" w:hAnsi="Avenir Next" w:cs="Times New Roman"/>
          <w:sz w:val="24"/>
          <w:szCs w:val="24"/>
        </w:rPr>
      </w:pPr>
      <w:hyperlink r:id="rId40">
        <w:r w:rsidRPr="00FE4D6A">
          <w:rPr>
            <w:rFonts w:ascii="Avenir Next" w:eastAsia="Times New Roman" w:hAnsi="Avenir Next" w:cs="Times New Roman"/>
            <w:color w:val="1155CC"/>
            <w:sz w:val="24"/>
            <w:szCs w:val="24"/>
            <w:u w:val="single"/>
          </w:rPr>
          <w:t>https://Fordrughelp.com</w:t>
        </w:r>
      </w:hyperlink>
    </w:p>
    <w:p w14:paraId="54D76514" w14:textId="77777777" w:rsidR="00FB5AAC" w:rsidRPr="00FE4D6A" w:rsidRDefault="00FB5AAC">
      <w:pPr>
        <w:rPr>
          <w:rFonts w:ascii="Avenir Next" w:eastAsia="Times New Roman" w:hAnsi="Avenir Next" w:cs="Times New Roman"/>
          <w:sz w:val="24"/>
          <w:szCs w:val="24"/>
        </w:rPr>
      </w:pPr>
    </w:p>
    <w:p w14:paraId="664DA5FA"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My Sister’s Place</w:t>
      </w:r>
    </w:p>
    <w:p w14:paraId="4BE54F5F"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(914) 683-1333</w:t>
      </w:r>
    </w:p>
    <w:p w14:paraId="3722CA67"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24/7 Hotline (800) 298-7233 (SAFE)</w:t>
      </w:r>
    </w:p>
    <w:p w14:paraId="4CBB918E"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3 Barker Ave</w:t>
      </w:r>
    </w:p>
    <w:p w14:paraId="52CBE102"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White Plains, NY  10601</w:t>
      </w:r>
    </w:p>
    <w:p w14:paraId="7283DD32" w14:textId="77777777" w:rsidR="00FB5AAC" w:rsidRPr="00FE4D6A" w:rsidRDefault="00FB5AAC">
      <w:pPr>
        <w:rPr>
          <w:rFonts w:ascii="Avenir Next" w:eastAsia="Times New Roman" w:hAnsi="Avenir Next" w:cs="Times New Roman"/>
          <w:sz w:val="24"/>
          <w:szCs w:val="24"/>
        </w:rPr>
      </w:pPr>
    </w:p>
    <w:p w14:paraId="47C9AE57"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National Alliance on Mental Illness (NAMI)</w:t>
      </w:r>
    </w:p>
    <w:p w14:paraId="1F321E18"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(914) 592-5458</w:t>
      </w:r>
    </w:p>
    <w:p w14:paraId="60B93411"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9am- 2pm, Monday- Friday</w:t>
      </w:r>
    </w:p>
    <w:p w14:paraId="3C0F569A" w14:textId="77777777" w:rsidR="00FB5AAC" w:rsidRPr="00FE4D6A" w:rsidRDefault="00FB5AAC">
      <w:pPr>
        <w:rPr>
          <w:rFonts w:ascii="Avenir Next" w:eastAsia="Times New Roman" w:hAnsi="Avenir Next" w:cs="Times New Roman"/>
          <w:sz w:val="24"/>
          <w:szCs w:val="24"/>
        </w:rPr>
      </w:pPr>
    </w:p>
    <w:p w14:paraId="337A3766"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 xml:space="preserve">New York State Center </w:t>
      </w:r>
      <w:proofErr w:type="gramStart"/>
      <w:r w:rsidRPr="00FE4D6A">
        <w:rPr>
          <w:rFonts w:ascii="Avenir Next" w:eastAsia="Times New Roman" w:hAnsi="Avenir Next" w:cs="Times New Roman"/>
          <w:b/>
          <w:sz w:val="24"/>
          <w:szCs w:val="24"/>
        </w:rPr>
        <w:t>For</w:t>
      </w:r>
      <w:proofErr w:type="gramEnd"/>
      <w:r w:rsidRPr="00FE4D6A">
        <w:rPr>
          <w:rFonts w:ascii="Avenir Next" w:eastAsia="Times New Roman" w:hAnsi="Avenir Next" w:cs="Times New Roman"/>
          <w:b/>
          <w:sz w:val="24"/>
          <w:szCs w:val="24"/>
        </w:rPr>
        <w:t xml:space="preserve"> School Safety (NYSCFSS)</w:t>
      </w:r>
    </w:p>
    <w:p w14:paraId="72AC1BA5"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lastRenderedPageBreak/>
        <w:t>(800) 330-1420 Ext. 205</w:t>
      </w:r>
    </w:p>
    <w:p w14:paraId="4FAD6FBE"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41 State Street, Suite 403</w:t>
      </w:r>
    </w:p>
    <w:p w14:paraId="4BA4ADF4"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Albany, NY  12207</w:t>
      </w:r>
    </w:p>
    <w:p w14:paraId="07B252FE" w14:textId="77777777" w:rsidR="00FB5AAC" w:rsidRPr="00FE4D6A" w:rsidRDefault="00FB5AAC">
      <w:pPr>
        <w:rPr>
          <w:rFonts w:ascii="Avenir Next" w:eastAsia="Times New Roman" w:hAnsi="Avenir Next" w:cs="Times New Roman"/>
          <w:sz w:val="24"/>
          <w:szCs w:val="24"/>
        </w:rPr>
      </w:pPr>
    </w:p>
    <w:p w14:paraId="5F269C95"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NYS Office of Mental Health</w:t>
      </w:r>
    </w:p>
    <w:p w14:paraId="6751F6D0"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NY Project Hope Emotional Support Helpline </w:t>
      </w:r>
    </w:p>
    <w:p w14:paraId="4E767EF9"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(844) 863-9314</w:t>
      </w:r>
    </w:p>
    <w:p w14:paraId="32F20880"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8am- 10pm/ 7 days</w:t>
      </w:r>
    </w:p>
    <w:p w14:paraId="0A3CDB83" w14:textId="77777777" w:rsidR="00FB5AAC" w:rsidRPr="00FE4D6A" w:rsidRDefault="00FB5AAC">
      <w:pPr>
        <w:rPr>
          <w:rFonts w:ascii="Avenir Next" w:eastAsia="Times New Roman" w:hAnsi="Avenir Next" w:cs="Times New Roman"/>
          <w:sz w:val="24"/>
          <w:szCs w:val="24"/>
        </w:rPr>
      </w:pPr>
    </w:p>
    <w:p w14:paraId="5BBDEF3B"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 xml:space="preserve">NYS Substance Abuse </w:t>
      </w:r>
      <w:proofErr w:type="spellStart"/>
      <w:r w:rsidRPr="00FE4D6A">
        <w:rPr>
          <w:rFonts w:ascii="Avenir Next" w:eastAsia="Times New Roman" w:hAnsi="Avenir Next" w:cs="Times New Roman"/>
          <w:b/>
          <w:sz w:val="24"/>
          <w:szCs w:val="24"/>
        </w:rPr>
        <w:t>HOPEline</w:t>
      </w:r>
      <w:proofErr w:type="spellEnd"/>
    </w:p>
    <w:p w14:paraId="208F7E95"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(877) 8-HOPENY or Text to 467369</w:t>
      </w:r>
    </w:p>
    <w:p w14:paraId="3BF7CCEE" w14:textId="77777777" w:rsidR="00FB5AAC" w:rsidRPr="00FE4D6A" w:rsidRDefault="00FB5AAC">
      <w:pPr>
        <w:rPr>
          <w:rFonts w:ascii="Avenir Next" w:eastAsia="Times New Roman" w:hAnsi="Avenir Next" w:cs="Times New Roman"/>
          <w:sz w:val="24"/>
          <w:szCs w:val="24"/>
        </w:rPr>
      </w:pPr>
    </w:p>
    <w:p w14:paraId="2C7DA625"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One Love</w:t>
      </w:r>
    </w:p>
    <w:p w14:paraId="6B5BB18E" w14:textId="77777777" w:rsidR="00FB5AAC" w:rsidRPr="00FE4D6A" w:rsidRDefault="00000000">
      <w:pPr>
        <w:rPr>
          <w:rFonts w:ascii="Avenir Next" w:eastAsia="Times New Roman" w:hAnsi="Avenir Next" w:cs="Times New Roman"/>
          <w:color w:val="103CC0"/>
          <w:sz w:val="24"/>
          <w:szCs w:val="24"/>
          <w:u w:val="single"/>
        </w:rPr>
      </w:pPr>
      <w:r w:rsidRPr="00FE4D6A">
        <w:rPr>
          <w:rFonts w:ascii="Avenir Next" w:eastAsia="Times New Roman" w:hAnsi="Avenir Next" w:cs="Times New Roman"/>
          <w:sz w:val="24"/>
          <w:szCs w:val="24"/>
        </w:rPr>
        <w:t>For Workshops, Books and Resources, visit</w:t>
      </w:r>
      <w:hyperlink r:id="rId41">
        <w:r w:rsidRPr="00FE4D6A">
          <w:rPr>
            <w:rFonts w:ascii="Avenir Next" w:eastAsia="Times New Roman" w:hAnsi="Avenir Next" w:cs="Times New Roman"/>
            <w:sz w:val="24"/>
            <w:szCs w:val="24"/>
          </w:rPr>
          <w:t xml:space="preserve"> </w:t>
        </w:r>
      </w:hyperlink>
      <w:hyperlink r:id="rId42">
        <w:r w:rsidRPr="00FE4D6A">
          <w:rPr>
            <w:rFonts w:ascii="Avenir Next" w:eastAsia="Times New Roman" w:hAnsi="Avenir Next" w:cs="Times New Roman"/>
            <w:color w:val="103CC0"/>
            <w:sz w:val="24"/>
            <w:szCs w:val="24"/>
            <w:u w:val="single"/>
          </w:rPr>
          <w:t>https://joinonelove.org/</w:t>
        </w:r>
      </w:hyperlink>
    </w:p>
    <w:p w14:paraId="37B785CE" w14:textId="77777777" w:rsidR="00FB5AAC" w:rsidRPr="00FE4D6A" w:rsidRDefault="00FB5AAC">
      <w:pPr>
        <w:rPr>
          <w:rFonts w:ascii="Avenir Next" w:eastAsia="Times New Roman" w:hAnsi="Avenir Next" w:cs="Times New Roman"/>
          <w:sz w:val="24"/>
          <w:szCs w:val="24"/>
        </w:rPr>
      </w:pPr>
    </w:p>
    <w:p w14:paraId="1694F4FF"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Planned Parenthood</w:t>
      </w:r>
    </w:p>
    <w:p w14:paraId="6B87A736"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(914) 761-6566</w:t>
      </w:r>
    </w:p>
    <w:p w14:paraId="4E26B4E2"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White Plains Health Center</w:t>
      </w:r>
    </w:p>
    <w:p w14:paraId="3DF61C17"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175 Tarrytown Road</w:t>
      </w:r>
    </w:p>
    <w:p w14:paraId="25A07DF7"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White Plains, NY  10607</w:t>
      </w:r>
    </w:p>
    <w:p w14:paraId="190D3DE1" w14:textId="77777777" w:rsidR="00FB5AAC" w:rsidRPr="00FE4D6A" w:rsidRDefault="00FB5AAC">
      <w:pPr>
        <w:rPr>
          <w:rFonts w:ascii="Avenir Next" w:eastAsia="Times New Roman" w:hAnsi="Avenir Next" w:cs="Times New Roman"/>
          <w:sz w:val="24"/>
          <w:szCs w:val="24"/>
        </w:rPr>
      </w:pPr>
    </w:p>
    <w:p w14:paraId="2C0BAFB7"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Poison Control</w:t>
      </w:r>
    </w:p>
    <w:p w14:paraId="5760C430"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New York Regional Poison Control Center</w:t>
      </w:r>
    </w:p>
    <w:p w14:paraId="365354EF"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(800) 222-1222</w:t>
      </w:r>
    </w:p>
    <w:p w14:paraId="35EE1317"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New York City Department of Health </w:t>
      </w:r>
    </w:p>
    <w:p w14:paraId="095F3106"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&amp; Mental Hygiene</w:t>
      </w:r>
    </w:p>
    <w:p w14:paraId="23E87A97"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455 First Avenue, Room 123</w:t>
      </w:r>
    </w:p>
    <w:p w14:paraId="28B3AA4E"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New York, NY  10016</w:t>
      </w:r>
    </w:p>
    <w:p w14:paraId="0F9935B3" w14:textId="77777777" w:rsidR="00FB5AAC" w:rsidRPr="00FE4D6A" w:rsidRDefault="00FB5AAC">
      <w:pPr>
        <w:rPr>
          <w:rFonts w:ascii="Avenir Next" w:eastAsia="Times New Roman" w:hAnsi="Avenir Next" w:cs="Times New Roman"/>
          <w:sz w:val="24"/>
          <w:szCs w:val="24"/>
        </w:rPr>
      </w:pPr>
    </w:p>
    <w:p w14:paraId="03ADD2D2"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Sanctuary Westchester Runaway and Homeless </w:t>
      </w:r>
      <w:r w:rsidRPr="00FE4D6A">
        <w:rPr>
          <w:rFonts w:ascii="Avenir Next" w:eastAsia="Times New Roman" w:hAnsi="Avenir Next" w:cs="Times New Roman"/>
          <w:sz w:val="24"/>
          <w:szCs w:val="24"/>
        </w:rPr>
        <w:t>Youth Shelter</w:t>
      </w:r>
    </w:p>
    <w:p w14:paraId="3E7D7E02"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(914) 593-0667</w:t>
      </w:r>
    </w:p>
    <w:p w14:paraId="6F57E3A6"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24/7 Hotline</w:t>
      </w:r>
      <w:proofErr w:type="gramStart"/>
      <w:r w:rsidRPr="00FE4D6A">
        <w:rPr>
          <w:rFonts w:ascii="Avenir Next" w:eastAsia="Times New Roman" w:hAnsi="Avenir Next" w:cs="Times New Roman"/>
          <w:sz w:val="24"/>
          <w:szCs w:val="24"/>
        </w:rPr>
        <w:t>:  (</w:t>
      </w:r>
      <w:proofErr w:type="gramEnd"/>
      <w:r w:rsidRPr="00FE4D6A">
        <w:rPr>
          <w:rFonts w:ascii="Avenir Next" w:eastAsia="Times New Roman" w:hAnsi="Avenir Next" w:cs="Times New Roman"/>
          <w:sz w:val="24"/>
          <w:szCs w:val="24"/>
        </w:rPr>
        <w:t>888) 997-1583</w:t>
      </w:r>
    </w:p>
    <w:p w14:paraId="19C537BD" w14:textId="77777777" w:rsidR="00FB5AAC" w:rsidRPr="00FE4D6A" w:rsidRDefault="00FB5AAC">
      <w:pPr>
        <w:rPr>
          <w:rFonts w:ascii="Avenir Next" w:eastAsia="Times New Roman" w:hAnsi="Avenir Next" w:cs="Times New Roman"/>
          <w:sz w:val="24"/>
          <w:szCs w:val="24"/>
        </w:rPr>
      </w:pPr>
    </w:p>
    <w:p w14:paraId="3DF81ECF"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Suicide Hotline</w:t>
      </w:r>
    </w:p>
    <w:p w14:paraId="72C2BA2C"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lastRenderedPageBreak/>
        <w:t xml:space="preserve">24/7 National Suicide Prevention Hotline </w:t>
      </w:r>
    </w:p>
    <w:p w14:paraId="336D150F"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(800) 273-TALK</w:t>
      </w:r>
    </w:p>
    <w:p w14:paraId="7ACDA9A7"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24/7 National Hope Line </w:t>
      </w:r>
    </w:p>
    <w:p w14:paraId="3EF25744"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(800) SUICIDE / (800)784-2433</w:t>
      </w:r>
    </w:p>
    <w:p w14:paraId="720A9F3F"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24/7 Suicide Crisis Text line 988</w:t>
      </w:r>
    </w:p>
    <w:p w14:paraId="1C8C2209" w14:textId="77777777" w:rsidR="00FB5AAC" w:rsidRPr="00FE4D6A" w:rsidRDefault="00FB5AAC">
      <w:pPr>
        <w:rPr>
          <w:rFonts w:ascii="Avenir Next" w:eastAsia="Times New Roman" w:hAnsi="Avenir Next" w:cs="Times New Roman"/>
          <w:sz w:val="24"/>
          <w:szCs w:val="24"/>
        </w:rPr>
      </w:pPr>
    </w:p>
    <w:p w14:paraId="47026758"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Westchester County Department of Community Mental Health</w:t>
      </w:r>
    </w:p>
    <w:p w14:paraId="42437E06"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 xml:space="preserve">Support and referral line:  </w:t>
      </w:r>
    </w:p>
    <w:p w14:paraId="32468AF7"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(914) 995-1900 or send a Text to (914) 461-7281</w:t>
      </w:r>
    </w:p>
    <w:p w14:paraId="574DF6F4"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(8am- 8pm, Monday through Friday)</w:t>
      </w:r>
    </w:p>
    <w:p w14:paraId="6507C495"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24/7 Crisis Text Line: Text “Home” to 741741</w:t>
      </w:r>
    </w:p>
    <w:p w14:paraId="760D6F14" w14:textId="77777777" w:rsidR="00FB5AAC" w:rsidRPr="00FE4D6A" w:rsidRDefault="00FB5AAC">
      <w:pPr>
        <w:rPr>
          <w:rFonts w:ascii="Avenir Next" w:eastAsia="Times New Roman" w:hAnsi="Avenir Next" w:cs="Times New Roman"/>
          <w:sz w:val="24"/>
          <w:szCs w:val="24"/>
        </w:rPr>
      </w:pPr>
    </w:p>
    <w:p w14:paraId="7C6B4221"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Westchester County Opportunity Program (</w:t>
      </w:r>
      <w:proofErr w:type="spellStart"/>
      <w:r w:rsidRPr="00FE4D6A">
        <w:rPr>
          <w:rFonts w:ascii="Avenir Next" w:eastAsia="Times New Roman" w:hAnsi="Avenir Next" w:cs="Times New Roman"/>
          <w:b/>
          <w:sz w:val="24"/>
          <w:szCs w:val="24"/>
        </w:rPr>
        <w:t>WestCOP</w:t>
      </w:r>
      <w:proofErr w:type="spellEnd"/>
      <w:r w:rsidRPr="00FE4D6A">
        <w:rPr>
          <w:rFonts w:ascii="Avenir Next" w:eastAsia="Times New Roman" w:hAnsi="Avenir Next" w:cs="Times New Roman"/>
          <w:b/>
          <w:sz w:val="24"/>
          <w:szCs w:val="24"/>
        </w:rPr>
        <w:t xml:space="preserve">)  </w:t>
      </w:r>
    </w:p>
    <w:p w14:paraId="39D4F389"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Victims Assistance Services (914) 345-3113</w:t>
      </w:r>
    </w:p>
    <w:p w14:paraId="398F98E0"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24/7 Rape/Crisis/Trauma Emergency Helpline:</w:t>
      </w:r>
    </w:p>
    <w:p w14:paraId="54E89580"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(914) 345-9111</w:t>
      </w:r>
    </w:p>
    <w:p w14:paraId="79BC3E51" w14:textId="77777777" w:rsidR="00FB5AAC" w:rsidRPr="00FE4D6A" w:rsidRDefault="00FB5AAC">
      <w:pPr>
        <w:rPr>
          <w:rFonts w:ascii="Avenir Next" w:eastAsia="Times New Roman" w:hAnsi="Avenir Next" w:cs="Times New Roman"/>
          <w:sz w:val="24"/>
          <w:szCs w:val="24"/>
        </w:rPr>
      </w:pPr>
    </w:p>
    <w:p w14:paraId="45AF9C11"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Westchester County Police</w:t>
      </w:r>
    </w:p>
    <w:p w14:paraId="7D030EB7"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(914) 865-7701</w:t>
      </w:r>
    </w:p>
    <w:p w14:paraId="79587AD0" w14:textId="77777777" w:rsidR="00FB5AAC" w:rsidRPr="00FE4D6A" w:rsidRDefault="00000000">
      <w:pPr>
        <w:rPr>
          <w:rFonts w:ascii="Avenir Next" w:eastAsia="Times New Roman" w:hAnsi="Avenir Next" w:cs="Times New Roman"/>
          <w:i/>
          <w:sz w:val="24"/>
          <w:szCs w:val="24"/>
        </w:rPr>
      </w:pPr>
      <w:r w:rsidRPr="00FE4D6A">
        <w:rPr>
          <w:rFonts w:ascii="Avenir Next" w:eastAsia="Times New Roman" w:hAnsi="Avenir Next" w:cs="Times New Roman"/>
          <w:i/>
          <w:sz w:val="24"/>
          <w:szCs w:val="24"/>
        </w:rPr>
        <w:t>Sergeant Joaquim Brito, Drug Recognition Expert (DRE)</w:t>
      </w:r>
    </w:p>
    <w:p w14:paraId="526C72F9" w14:textId="77777777" w:rsidR="00FB5AAC" w:rsidRPr="00FE4D6A" w:rsidRDefault="00FB5AAC">
      <w:pPr>
        <w:rPr>
          <w:rFonts w:ascii="Avenir Next" w:eastAsia="Times New Roman" w:hAnsi="Avenir Next" w:cs="Times New Roman"/>
          <w:sz w:val="24"/>
          <w:szCs w:val="24"/>
        </w:rPr>
      </w:pPr>
    </w:p>
    <w:p w14:paraId="2583AC93"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Westchester Crisis Prevention Response Team</w:t>
      </w:r>
    </w:p>
    <w:p w14:paraId="47804F61"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(800) 925-5959</w:t>
      </w:r>
    </w:p>
    <w:p w14:paraId="20721D1F" w14:textId="77777777" w:rsidR="00FB5AAC" w:rsidRPr="00FE4D6A" w:rsidRDefault="00FB5AAC">
      <w:pPr>
        <w:rPr>
          <w:rFonts w:ascii="Avenir Next" w:eastAsia="Times New Roman" w:hAnsi="Avenir Next" w:cs="Times New Roman"/>
          <w:sz w:val="24"/>
          <w:szCs w:val="24"/>
        </w:rPr>
      </w:pPr>
    </w:p>
    <w:p w14:paraId="54D402C8"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Westchester Jewish Community Services</w:t>
      </w:r>
    </w:p>
    <w:p w14:paraId="647B884C"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(914) 761-0600</w:t>
      </w:r>
    </w:p>
    <w:p w14:paraId="7228BD0C"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845 North Broadway</w:t>
      </w:r>
    </w:p>
    <w:p w14:paraId="1FE975B7"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White Plains, NY  10603</w:t>
      </w:r>
    </w:p>
    <w:p w14:paraId="5A55A6CD"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 xml:space="preserve">Trager </w:t>
      </w:r>
      <w:proofErr w:type="spellStart"/>
      <w:r w:rsidRPr="00FE4D6A">
        <w:rPr>
          <w:rFonts w:ascii="Avenir Next" w:eastAsia="Times New Roman" w:hAnsi="Avenir Next" w:cs="Times New Roman"/>
          <w:b/>
          <w:sz w:val="24"/>
          <w:szCs w:val="24"/>
        </w:rPr>
        <w:t>Lemp</w:t>
      </w:r>
      <w:proofErr w:type="spellEnd"/>
      <w:r w:rsidRPr="00FE4D6A">
        <w:rPr>
          <w:rFonts w:ascii="Avenir Next" w:eastAsia="Times New Roman" w:hAnsi="Avenir Next" w:cs="Times New Roman"/>
          <w:b/>
          <w:sz w:val="24"/>
          <w:szCs w:val="24"/>
        </w:rPr>
        <w:t xml:space="preserve"> Center: </w:t>
      </w:r>
    </w:p>
    <w:p w14:paraId="22ECDE97" w14:textId="77777777" w:rsidR="00FB5AAC" w:rsidRPr="00FE4D6A" w:rsidRDefault="00000000">
      <w:pPr>
        <w:rPr>
          <w:rFonts w:ascii="Avenir Next" w:eastAsia="Times New Roman" w:hAnsi="Avenir Next" w:cs="Times New Roman"/>
          <w:b/>
          <w:sz w:val="24"/>
          <w:szCs w:val="24"/>
        </w:rPr>
      </w:pPr>
      <w:r w:rsidRPr="00FE4D6A">
        <w:rPr>
          <w:rFonts w:ascii="Avenir Next" w:eastAsia="Times New Roman" w:hAnsi="Avenir Next" w:cs="Times New Roman"/>
          <w:b/>
          <w:sz w:val="24"/>
          <w:szCs w:val="24"/>
        </w:rPr>
        <w:t xml:space="preserve">Treating Trauma &amp; Promoting Resilience Sexual Abuse Treatment Program </w:t>
      </w:r>
    </w:p>
    <w:p w14:paraId="742411B5"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sz w:val="24"/>
          <w:szCs w:val="24"/>
        </w:rPr>
        <w:t>(914) 949-7699</w:t>
      </w:r>
    </w:p>
    <w:p w14:paraId="26C83834" w14:textId="77777777" w:rsidR="00FB5AAC" w:rsidRPr="00FE4D6A" w:rsidRDefault="00000000">
      <w:pPr>
        <w:rPr>
          <w:rFonts w:ascii="Avenir Next" w:eastAsia="Times New Roman" w:hAnsi="Avenir Next" w:cs="Times New Roman"/>
          <w:sz w:val="24"/>
          <w:szCs w:val="24"/>
        </w:rPr>
      </w:pPr>
      <w:r w:rsidRPr="00FE4D6A">
        <w:rPr>
          <w:rFonts w:ascii="Avenir Next" w:eastAsia="Times New Roman" w:hAnsi="Avenir Next" w:cs="Times New Roman"/>
          <w:b/>
          <w:sz w:val="24"/>
          <w:szCs w:val="24"/>
        </w:rPr>
        <w:t xml:space="preserve">Center </w:t>
      </w:r>
      <w:proofErr w:type="gramStart"/>
      <w:r w:rsidRPr="00FE4D6A">
        <w:rPr>
          <w:rFonts w:ascii="Avenir Next" w:eastAsia="Times New Roman" w:hAnsi="Avenir Next" w:cs="Times New Roman"/>
          <w:b/>
          <w:sz w:val="24"/>
          <w:szCs w:val="24"/>
        </w:rPr>
        <w:t>Lane</w:t>
      </w:r>
      <w:r w:rsidRPr="00FE4D6A">
        <w:rPr>
          <w:rFonts w:ascii="Avenir Next" w:eastAsia="Times New Roman" w:hAnsi="Avenir Next" w:cs="Times New Roman"/>
          <w:sz w:val="24"/>
          <w:szCs w:val="24"/>
        </w:rPr>
        <w:t xml:space="preserve">  (</w:t>
      </w:r>
      <w:proofErr w:type="gramEnd"/>
      <w:r w:rsidRPr="00FE4D6A">
        <w:rPr>
          <w:rFonts w:ascii="Avenir Next" w:eastAsia="Times New Roman" w:hAnsi="Avenir Next" w:cs="Times New Roman"/>
          <w:sz w:val="24"/>
          <w:szCs w:val="24"/>
        </w:rPr>
        <w:t>914) 423-0610</w:t>
      </w:r>
    </w:p>
    <w:p w14:paraId="0B8A0645" w14:textId="77777777" w:rsidR="00FB5AAC" w:rsidRPr="00FE4D6A" w:rsidRDefault="00FB5AAC">
      <w:pPr>
        <w:rPr>
          <w:rFonts w:ascii="Avenir Next" w:eastAsia="Times New Roman" w:hAnsi="Avenir Next" w:cs="Times New Roman"/>
          <w:sz w:val="24"/>
          <w:szCs w:val="24"/>
        </w:rPr>
      </w:pPr>
    </w:p>
    <w:p w14:paraId="491F3000" w14:textId="77777777" w:rsidR="00FB5AAC" w:rsidRPr="00FE4D6A" w:rsidRDefault="00000000">
      <w:pPr>
        <w:jc w:val="center"/>
        <w:rPr>
          <w:rFonts w:ascii="Avenir Next" w:eastAsia="Times New Roman" w:hAnsi="Avenir Next" w:cs="Times New Roman"/>
          <w:b/>
          <w:i/>
          <w:sz w:val="24"/>
          <w:szCs w:val="24"/>
        </w:rPr>
      </w:pPr>
      <w:r w:rsidRPr="00FE4D6A">
        <w:rPr>
          <w:rFonts w:ascii="Avenir Next" w:eastAsia="Times New Roman" w:hAnsi="Avenir Next" w:cs="Times New Roman"/>
          <w:b/>
          <w:i/>
          <w:sz w:val="24"/>
          <w:szCs w:val="24"/>
        </w:rPr>
        <w:t>Other Resources:</w:t>
      </w:r>
    </w:p>
    <w:p w14:paraId="4C814CE9" w14:textId="3A12E5A4" w:rsidR="00FB5AAC" w:rsidRPr="00FE4D6A" w:rsidRDefault="00000000">
      <w:pPr>
        <w:rPr>
          <w:rFonts w:ascii="Avenir Next" w:eastAsia="Times New Roman" w:hAnsi="Avenir Next" w:cs="Times New Roman"/>
          <w:color w:val="103CC0"/>
          <w:sz w:val="24"/>
          <w:szCs w:val="24"/>
          <w:u w:val="single"/>
        </w:rPr>
      </w:pPr>
      <w:r w:rsidRPr="00FE4D6A">
        <w:rPr>
          <w:rFonts w:ascii="Avenir Next" w:eastAsia="Times New Roman" w:hAnsi="Avenir Next" w:cs="Times New Roman"/>
          <w:b/>
          <w:sz w:val="24"/>
          <w:szCs w:val="24"/>
        </w:rPr>
        <w:lastRenderedPageBreak/>
        <w:t xml:space="preserve">Helpful Websites: </w:t>
      </w:r>
      <w:hyperlink r:id="rId43">
        <w:r w:rsidRPr="00FE4D6A">
          <w:rPr>
            <w:rFonts w:ascii="Avenir Next" w:eastAsia="Times New Roman" w:hAnsi="Avenir Next" w:cs="Times New Roman"/>
            <w:sz w:val="24"/>
            <w:szCs w:val="24"/>
          </w:rPr>
          <w:t xml:space="preserve"> </w:t>
        </w:r>
      </w:hyperlink>
      <w:hyperlink r:id="rId44">
        <w:r w:rsidRPr="00FE4D6A">
          <w:rPr>
            <w:rFonts w:ascii="Avenir Next" w:eastAsia="Times New Roman" w:hAnsi="Avenir Next" w:cs="Times New Roman"/>
            <w:color w:val="103CC0"/>
            <w:sz w:val="24"/>
            <w:szCs w:val="24"/>
            <w:u w:val="single"/>
          </w:rPr>
          <w:t>www.powertotheparent.org</w:t>
        </w:r>
      </w:hyperlink>
      <w:r w:rsidRPr="00FE4D6A">
        <w:rPr>
          <w:rFonts w:ascii="Avenir Next" w:eastAsia="Times New Roman" w:hAnsi="Avenir Next" w:cs="Times New Roman"/>
          <w:sz w:val="24"/>
          <w:szCs w:val="24"/>
        </w:rPr>
        <w:tab/>
      </w:r>
      <w:r w:rsidRPr="00FE4D6A">
        <w:rPr>
          <w:rFonts w:ascii="Avenir Next" w:eastAsia="Times New Roman" w:hAnsi="Avenir Next" w:cs="Times New Roman"/>
          <w:sz w:val="24"/>
          <w:szCs w:val="24"/>
        </w:rPr>
        <w:tab/>
      </w:r>
    </w:p>
    <w:p w14:paraId="1770697A" w14:textId="77777777" w:rsidR="00FB5AAC" w:rsidRPr="00FE4D6A" w:rsidRDefault="00000000">
      <w:pPr>
        <w:rPr>
          <w:rFonts w:ascii="Avenir Next" w:eastAsia="Times New Roman" w:hAnsi="Avenir Next" w:cs="Times New Roman"/>
          <w:color w:val="103CC0"/>
          <w:sz w:val="24"/>
          <w:szCs w:val="24"/>
          <w:u w:val="single"/>
        </w:rPr>
      </w:pPr>
      <w:r w:rsidRPr="00FE4D6A">
        <w:rPr>
          <w:rFonts w:ascii="Avenir Next" w:eastAsia="Times New Roman" w:hAnsi="Avenir Next" w:cs="Times New Roman"/>
          <w:b/>
          <w:sz w:val="24"/>
          <w:szCs w:val="24"/>
        </w:rPr>
        <w:t>For programs out of Westchester</w:t>
      </w:r>
      <w:proofErr w:type="gramStart"/>
      <w:r w:rsidRPr="00FE4D6A">
        <w:rPr>
          <w:rFonts w:ascii="Avenir Next" w:eastAsia="Times New Roman" w:hAnsi="Avenir Next" w:cs="Times New Roman"/>
          <w:b/>
          <w:sz w:val="24"/>
          <w:szCs w:val="24"/>
        </w:rPr>
        <w:t xml:space="preserve">:  </w:t>
      </w:r>
      <w:r w:rsidRPr="00FE4D6A">
        <w:rPr>
          <w:rFonts w:ascii="Avenir Next" w:eastAsia="Times New Roman" w:hAnsi="Avenir Next" w:cs="Times New Roman"/>
          <w:sz w:val="24"/>
          <w:szCs w:val="24"/>
        </w:rPr>
        <w:t>(</w:t>
      </w:r>
      <w:proofErr w:type="gramEnd"/>
      <w:r w:rsidRPr="00FE4D6A">
        <w:rPr>
          <w:rFonts w:ascii="Avenir Next" w:eastAsia="Times New Roman" w:hAnsi="Avenir Next" w:cs="Times New Roman"/>
          <w:sz w:val="24"/>
          <w:szCs w:val="24"/>
        </w:rPr>
        <w:t>877) 8-HOPENY/ (877) 846-7369</w:t>
      </w:r>
      <w:hyperlink r:id="rId45">
        <w:r w:rsidRPr="00FE4D6A">
          <w:rPr>
            <w:rFonts w:ascii="Avenir Next" w:eastAsia="Times New Roman" w:hAnsi="Avenir Next" w:cs="Times New Roman"/>
            <w:sz w:val="24"/>
            <w:szCs w:val="24"/>
          </w:rPr>
          <w:t xml:space="preserve"> </w:t>
        </w:r>
      </w:hyperlink>
      <w:hyperlink r:id="rId46">
        <w:r w:rsidRPr="00FE4D6A">
          <w:rPr>
            <w:rFonts w:ascii="Avenir Next" w:eastAsia="Times New Roman" w:hAnsi="Avenir Next" w:cs="Times New Roman"/>
            <w:color w:val="103CC0"/>
            <w:sz w:val="24"/>
            <w:szCs w:val="24"/>
            <w:u w:val="single"/>
          </w:rPr>
          <w:t>www.Combatheroin.ny.gov</w:t>
        </w:r>
      </w:hyperlink>
    </w:p>
    <w:p w14:paraId="78B9965A" w14:textId="6C8543A5" w:rsidR="00FB5AAC" w:rsidRPr="00FE4D6A" w:rsidRDefault="00000000">
      <w:pPr>
        <w:rPr>
          <w:rFonts w:ascii="Avenir Next" w:hAnsi="Avenir Next"/>
          <w:sz w:val="24"/>
          <w:szCs w:val="24"/>
        </w:rPr>
      </w:pPr>
      <w:r w:rsidRPr="00FE4D6A">
        <w:rPr>
          <w:rFonts w:ascii="Avenir Next" w:eastAsia="Times New Roman" w:hAnsi="Avenir Next" w:cs="Times New Roman"/>
          <w:b/>
          <w:sz w:val="24"/>
          <w:szCs w:val="24"/>
        </w:rPr>
        <w:t>Cove Care Family Navigator Program</w:t>
      </w:r>
      <w:proofErr w:type="gramStart"/>
      <w:r w:rsidRPr="00FE4D6A">
        <w:rPr>
          <w:rFonts w:ascii="Avenir Next" w:eastAsia="Times New Roman" w:hAnsi="Avenir Next" w:cs="Times New Roman"/>
          <w:b/>
          <w:sz w:val="24"/>
          <w:szCs w:val="24"/>
        </w:rPr>
        <w:t>:</w:t>
      </w:r>
      <w:r w:rsidRPr="00FE4D6A">
        <w:rPr>
          <w:rFonts w:ascii="Avenir Next" w:eastAsia="Times New Roman" w:hAnsi="Avenir Next" w:cs="Times New Roman"/>
          <w:sz w:val="24"/>
          <w:szCs w:val="24"/>
        </w:rPr>
        <w:t xml:space="preserve">  (</w:t>
      </w:r>
      <w:proofErr w:type="gramEnd"/>
      <w:r w:rsidRPr="00FE4D6A">
        <w:rPr>
          <w:rFonts w:ascii="Avenir Next" w:eastAsia="Times New Roman" w:hAnsi="Avenir Next" w:cs="Times New Roman"/>
          <w:sz w:val="24"/>
          <w:szCs w:val="24"/>
        </w:rPr>
        <w:t xml:space="preserve">845) 225-2700 Ext. 245  </w:t>
      </w:r>
      <w:r w:rsidRPr="00FE4D6A">
        <w:rPr>
          <w:rFonts w:ascii="Avenir Next" w:eastAsia="Times New Roman" w:hAnsi="Avenir Next" w:cs="Times New Roman"/>
          <w:i/>
          <w:sz w:val="24"/>
          <w:szCs w:val="24"/>
        </w:rPr>
        <w:t xml:space="preserve">Susan </w:t>
      </w:r>
      <w:proofErr w:type="spellStart"/>
      <w:r w:rsidRPr="00FE4D6A">
        <w:rPr>
          <w:rFonts w:ascii="Avenir Next" w:eastAsia="Times New Roman" w:hAnsi="Avenir Next" w:cs="Times New Roman"/>
          <w:i/>
          <w:sz w:val="24"/>
          <w:szCs w:val="24"/>
        </w:rPr>
        <w:t>Salomone</w:t>
      </w:r>
      <w:proofErr w:type="spellEnd"/>
      <w:r w:rsidRPr="00FE4D6A">
        <w:rPr>
          <w:rFonts w:ascii="Avenir Next" w:eastAsia="Times New Roman" w:hAnsi="Avenir Next" w:cs="Times New Roman"/>
          <w:i/>
          <w:sz w:val="24"/>
          <w:szCs w:val="24"/>
        </w:rPr>
        <w:t>, Resource Manager</w:t>
      </w:r>
    </w:p>
    <w:sectPr w:rsidR="00FB5AAC" w:rsidRPr="00FE4D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Lato">
    <w:panose1 w:val="020B0604020202020204"/>
    <w:charset w:val="00"/>
    <w:family w:val="swiss"/>
    <w:pitch w:val="variable"/>
    <w:sig w:usb0="E10002FF" w:usb1="5000ECFF" w:usb2="00000021" w:usb3="00000000" w:csb0="0000019F" w:csb1="00000000"/>
  </w:font>
  <w:font w:name="Poppins">
    <w:panose1 w:val="00000500000000000000"/>
    <w:charset w:val="4D"/>
    <w:family w:val="auto"/>
    <w:pitch w:val="variable"/>
    <w:sig w:usb0="00008007" w:usb1="00000000" w:usb2="00000000" w:usb3="00000000" w:csb0="00000093" w:csb1="00000000"/>
  </w:font>
  <w:font w:name="Montserrat">
    <w:panose1 w:val="020B0604020202020204"/>
    <w:charset w:val="4D"/>
    <w:family w:val="auto"/>
    <w:pitch w:val="variable"/>
    <w:sig w:usb0="2000020F" w:usb1="00000003" w:usb2="00000000" w:usb3="00000000" w:csb0="00000197"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CB2"/>
    <w:multiLevelType w:val="multilevel"/>
    <w:tmpl w:val="3B74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C97C42"/>
    <w:multiLevelType w:val="multilevel"/>
    <w:tmpl w:val="9942E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75B63"/>
    <w:multiLevelType w:val="multilevel"/>
    <w:tmpl w:val="3DDEF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00427B"/>
    <w:multiLevelType w:val="multilevel"/>
    <w:tmpl w:val="4FC49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102188"/>
    <w:multiLevelType w:val="multilevel"/>
    <w:tmpl w:val="0E10F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001610"/>
    <w:multiLevelType w:val="multilevel"/>
    <w:tmpl w:val="4572B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F1360F"/>
    <w:multiLevelType w:val="multilevel"/>
    <w:tmpl w:val="1B0AB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257330"/>
    <w:multiLevelType w:val="multilevel"/>
    <w:tmpl w:val="B8B47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2E5829"/>
    <w:multiLevelType w:val="multilevel"/>
    <w:tmpl w:val="EF343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CF29EA"/>
    <w:multiLevelType w:val="multilevel"/>
    <w:tmpl w:val="52CA9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1872309">
    <w:abstractNumId w:val="4"/>
  </w:num>
  <w:num w:numId="2" w16cid:durableId="830369002">
    <w:abstractNumId w:val="1"/>
  </w:num>
  <w:num w:numId="3" w16cid:durableId="1025600166">
    <w:abstractNumId w:val="7"/>
  </w:num>
  <w:num w:numId="4" w16cid:durableId="1260679717">
    <w:abstractNumId w:val="5"/>
  </w:num>
  <w:num w:numId="5" w16cid:durableId="1280070204">
    <w:abstractNumId w:val="0"/>
  </w:num>
  <w:num w:numId="6" w16cid:durableId="1622765496">
    <w:abstractNumId w:val="9"/>
  </w:num>
  <w:num w:numId="7" w16cid:durableId="1249080195">
    <w:abstractNumId w:val="2"/>
  </w:num>
  <w:num w:numId="8" w16cid:durableId="1577933779">
    <w:abstractNumId w:val="6"/>
  </w:num>
  <w:num w:numId="9" w16cid:durableId="1511676718">
    <w:abstractNumId w:val="3"/>
  </w:num>
  <w:num w:numId="10" w16cid:durableId="15639049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AC"/>
    <w:rsid w:val="000B1CDF"/>
    <w:rsid w:val="00204138"/>
    <w:rsid w:val="002B30E5"/>
    <w:rsid w:val="00361728"/>
    <w:rsid w:val="004A2005"/>
    <w:rsid w:val="006238AE"/>
    <w:rsid w:val="006E10F5"/>
    <w:rsid w:val="008F72A7"/>
    <w:rsid w:val="009229F1"/>
    <w:rsid w:val="00F8414E"/>
    <w:rsid w:val="00FB5AAC"/>
    <w:rsid w:val="00FE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4BE14"/>
  <w15:docId w15:val="{DDC95E3B-10E1-EC4F-BDEA-D8349278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FE4D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E4D6A"/>
    <w:rPr>
      <w:color w:val="0000FF" w:themeColor="hyperlink"/>
      <w:u w:val="single"/>
    </w:rPr>
  </w:style>
  <w:style w:type="character" w:styleId="UnresolvedMention">
    <w:name w:val="Unresolved Mention"/>
    <w:basedOn w:val="DefaultParagraphFont"/>
    <w:uiPriority w:val="99"/>
    <w:semiHidden/>
    <w:unhideWhenUsed/>
    <w:rsid w:val="00FE4D6A"/>
    <w:rPr>
      <w:color w:val="605E5C"/>
      <w:shd w:val="clear" w:color="auto" w:fill="E1DFDD"/>
    </w:rPr>
  </w:style>
  <w:style w:type="character" w:customStyle="1" w:styleId="Heading5Char">
    <w:name w:val="Heading 5 Char"/>
    <w:basedOn w:val="DefaultParagraphFont"/>
    <w:link w:val="Heading5"/>
    <w:uiPriority w:val="9"/>
    <w:rsid w:val="004A2005"/>
    <w:rPr>
      <w:color w:val="666666"/>
    </w:rPr>
  </w:style>
  <w:style w:type="character" w:styleId="Strong">
    <w:name w:val="Strong"/>
    <w:basedOn w:val="DefaultParagraphFont"/>
    <w:uiPriority w:val="22"/>
    <w:qFormat/>
    <w:rsid w:val="004A2005"/>
    <w:rPr>
      <w:b/>
      <w:bCs/>
    </w:rPr>
  </w:style>
  <w:style w:type="character" w:styleId="Emphasis">
    <w:name w:val="Emphasis"/>
    <w:basedOn w:val="DefaultParagraphFont"/>
    <w:uiPriority w:val="20"/>
    <w:qFormat/>
    <w:rsid w:val="004A2005"/>
    <w:rPr>
      <w:i/>
      <w:iCs/>
    </w:rPr>
  </w:style>
  <w:style w:type="character" w:customStyle="1" w:styleId="bold">
    <w:name w:val="bold"/>
    <w:basedOn w:val="DefaultParagraphFont"/>
    <w:rsid w:val="00F8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08882">
      <w:bodyDiv w:val="1"/>
      <w:marLeft w:val="0"/>
      <w:marRight w:val="0"/>
      <w:marTop w:val="0"/>
      <w:marBottom w:val="0"/>
      <w:divBdr>
        <w:top w:val="none" w:sz="0" w:space="0" w:color="auto"/>
        <w:left w:val="none" w:sz="0" w:space="0" w:color="auto"/>
        <w:bottom w:val="none" w:sz="0" w:space="0" w:color="auto"/>
        <w:right w:val="none" w:sz="0" w:space="0" w:color="auto"/>
      </w:divBdr>
    </w:div>
    <w:div w:id="1760131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eencounseling.com/" TargetMode="External"/><Relationship Id="rId18" Type="http://schemas.openxmlformats.org/officeDocument/2006/relationships/hyperlink" Target="https://www.drugabuse.gov/" TargetMode="External"/><Relationship Id="rId26" Type="http://schemas.openxmlformats.org/officeDocument/2006/relationships/hyperlink" Target="https://www.bcwtreehouse.org/" TargetMode="External"/><Relationship Id="rId39" Type="http://schemas.openxmlformats.org/officeDocument/2006/relationships/hyperlink" Target="http://www.westchesterputnamalanon.org" TargetMode="External"/><Relationship Id="rId21" Type="http://schemas.openxmlformats.org/officeDocument/2006/relationships/hyperlink" Target="https://www.nami.org/%23" TargetMode="External"/><Relationship Id="rId34" Type="http://schemas.openxmlformats.org/officeDocument/2006/relationships/hyperlink" Target="http://www.powertotheparent.org/" TargetMode="External"/><Relationship Id="rId42" Type="http://schemas.openxmlformats.org/officeDocument/2006/relationships/hyperlink" Target="https://joinonelove.org/" TargetMode="External"/><Relationship Id="rId47" Type="http://schemas.openxmlformats.org/officeDocument/2006/relationships/fontTable" Target="fontTable.xml"/><Relationship Id="rId7" Type="http://schemas.openxmlformats.org/officeDocument/2006/relationships/hyperlink" Target="https://connectedmind.me/" TargetMode="External"/><Relationship Id="rId2" Type="http://schemas.openxmlformats.org/officeDocument/2006/relationships/styles" Target="styles.xml"/><Relationship Id="rId16" Type="http://schemas.openxmlformats.org/officeDocument/2006/relationships/hyperlink" Target="https://ymhproject.org/" TargetMode="External"/><Relationship Id="rId29" Type="http://schemas.openxmlformats.org/officeDocument/2006/relationships/hyperlink" Target="https://www.mhawestchester.org/our-servic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oodtherapy.org/" TargetMode="External"/><Relationship Id="rId24" Type="http://schemas.openxmlformats.org/officeDocument/2006/relationships/hyperlink" Target="https://www.mentalhelp.net/mental-health/hotline/" TargetMode="External"/><Relationship Id="rId32" Type="http://schemas.openxmlformats.org/officeDocument/2006/relationships/image" Target="media/image2.png"/><Relationship Id="rId37" Type="http://schemas.openxmlformats.org/officeDocument/2006/relationships/hyperlink" Target="http://www.fordrughelp.com/" TargetMode="External"/><Relationship Id="rId40" Type="http://schemas.openxmlformats.org/officeDocument/2006/relationships/hyperlink" Target="https://fordrughelp.com" TargetMode="External"/><Relationship Id="rId45" Type="http://schemas.openxmlformats.org/officeDocument/2006/relationships/hyperlink" Target="http://www.combatheroin.ny.gov" TargetMode="External"/><Relationship Id="rId5" Type="http://schemas.openxmlformats.org/officeDocument/2006/relationships/hyperlink" Target="https://www.pathwaystoempower.com" TargetMode="External"/><Relationship Id="rId15" Type="http://schemas.openxmlformats.org/officeDocument/2006/relationships/hyperlink" Target="http://littleotterhealth.com/" TargetMode="External"/><Relationship Id="rId23" Type="http://schemas.openxmlformats.org/officeDocument/2006/relationships/hyperlink" Target="https://www.211.org/get-help/mental-health" TargetMode="External"/><Relationship Id="rId28" Type="http://schemas.openxmlformats.org/officeDocument/2006/relationships/hyperlink" Target="https://dcmhservices.westchestergov.com/DCMHservices/index.jsp" TargetMode="External"/><Relationship Id="rId36" Type="http://schemas.openxmlformats.org/officeDocument/2006/relationships/hyperlink" Target="http://www.fordrughelp.com/" TargetMode="External"/><Relationship Id="rId10" Type="http://schemas.openxmlformats.org/officeDocument/2006/relationships/hyperlink" Target="http://betterhelp.com/" TargetMode="External"/><Relationship Id="rId19" Type="http://schemas.openxmlformats.org/officeDocument/2006/relationships/hyperlink" Target="https://www.nimh.nih.gov/index.shtml" TargetMode="External"/><Relationship Id="rId31" Type="http://schemas.openxmlformats.org/officeDocument/2006/relationships/hyperlink" Target="https://dcmhservices.westchestergov.com/DCMHservices/index.jsp" TargetMode="External"/><Relationship Id="rId44" Type="http://schemas.openxmlformats.org/officeDocument/2006/relationships/hyperlink" Target="http://www.powertotheparent.org" TargetMode="External"/><Relationship Id="rId4" Type="http://schemas.openxmlformats.org/officeDocument/2006/relationships/webSettings" Target="webSettings.xml"/><Relationship Id="rId9" Type="http://schemas.openxmlformats.org/officeDocument/2006/relationships/hyperlink" Target="https://book.zocdoc.com/get-started?utm_source=google&amp;utm_medium=cpc_brand&amp;utm_campaign=10439133071&amp;utm_term=zocdoc&amp;utm_content=102297848623&amp;gclid=CjwKCAjw1ICZBhAzEiwAFfvFhLin1ORjR6ntqGFF5PtdS7M74Y19_5UtgJmHiLGc1LcSkIAehL2MxhoCTRUQAvD_BwE" TargetMode="External"/><Relationship Id="rId14" Type="http://schemas.openxmlformats.org/officeDocument/2006/relationships/hyperlink" Target="http://talkspace.com/" TargetMode="External"/><Relationship Id="rId22" Type="http://schemas.openxmlformats.org/officeDocument/2006/relationships/hyperlink" Target="https://www.mentalhealth.gov/get-help/immediate-help" TargetMode="External"/><Relationship Id="rId27" Type="http://schemas.openxmlformats.org/officeDocument/2006/relationships/hyperlink" Target="https://mentalhealth.westchestergov.com/" TargetMode="External"/><Relationship Id="rId30" Type="http://schemas.openxmlformats.org/officeDocument/2006/relationships/hyperlink" Target="https://docs.google.com/document/d/1vcyGkXFecbEiea88HAFiHa1OrDhtc9gC/edit?usp=sharing&amp;ouid=110053164282598839714&amp;rtpof=true&amp;sd=true" TargetMode="External"/><Relationship Id="rId35" Type="http://schemas.openxmlformats.org/officeDocument/2006/relationships/hyperlink" Target="http://www.powertotheparent.org/" TargetMode="External"/><Relationship Id="rId43" Type="http://schemas.openxmlformats.org/officeDocument/2006/relationships/hyperlink" Target="http://www.powertotheparent.org" TargetMode="External"/><Relationship Id="rId48" Type="http://schemas.openxmlformats.org/officeDocument/2006/relationships/theme" Target="theme/theme1.xml"/><Relationship Id="rId8" Type="http://schemas.openxmlformats.org/officeDocument/2006/relationships/hyperlink" Target="https://www.psychologytoday.com/us/therapists/new-york?gclid=CjwKCAjw1ICZBhAzEiwAFfvFhOTITZdPXORe7V47L04bZmSRuCfAz0NTus36PtWMpHWyf74iIeC4zRoC8lkQAvD_BwE" TargetMode="External"/><Relationship Id="rId3" Type="http://schemas.openxmlformats.org/officeDocument/2006/relationships/settings" Target="settings.xml"/><Relationship Id="rId12" Type="http://schemas.openxmlformats.org/officeDocument/2006/relationships/hyperlink" Target="http://talkspace.com/" TargetMode="External"/><Relationship Id="rId17" Type="http://schemas.openxmlformats.org/officeDocument/2006/relationships/hyperlink" Target="https://findahelpline.com/i/pathwaystoempower" TargetMode="External"/><Relationship Id="rId25" Type="http://schemas.openxmlformats.org/officeDocument/2006/relationships/hyperlink" Target="https://nyprojecthope.org/" TargetMode="External"/><Relationship Id="rId33" Type="http://schemas.openxmlformats.org/officeDocument/2006/relationships/hyperlink" Target="http://www.powertotheparent.org/" TargetMode="External"/><Relationship Id="rId38" Type="http://schemas.openxmlformats.org/officeDocument/2006/relationships/hyperlink" Target="https://www.bing.com/local?lid=YN873x15448627578172144646&amp;id=YN873x15448627578172144646&amp;q=Newport+Academy&amp;name=Newport+Academy&amp;cp=41.07476043701172~-73.47026062011719&amp;ppois=41.07476043701172_-73.47026062011719_Newport+Academy&amp;FORM=SNAPST" TargetMode="External"/><Relationship Id="rId46" Type="http://schemas.openxmlformats.org/officeDocument/2006/relationships/hyperlink" Target="http://www.combatheroin.ny.gov" TargetMode="External"/><Relationship Id="rId20" Type="http://schemas.openxmlformats.org/officeDocument/2006/relationships/hyperlink" Target="https://www.samhsa.gov/node/1127287" TargetMode="External"/><Relationship Id="rId41" Type="http://schemas.openxmlformats.org/officeDocument/2006/relationships/hyperlink" Target="https://joinonel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Kemler</cp:lastModifiedBy>
  <cp:revision>3</cp:revision>
  <dcterms:created xsi:type="dcterms:W3CDTF">2022-09-28T15:31:00Z</dcterms:created>
  <dcterms:modified xsi:type="dcterms:W3CDTF">2022-09-29T17:13:00Z</dcterms:modified>
</cp:coreProperties>
</file>